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F6AA15F" w14:textId="77777777" w:rsidR="00F8372D" w:rsidRDefault="003960CB">
      <w:pPr>
        <w:pStyle w:val="Heading1"/>
        <w:spacing w:before="66" w:line="343" w:lineRule="exact"/>
        <w:ind w:right="517"/>
      </w:pPr>
      <w:r>
        <w:t>КАЗАХСКИЙ</w:t>
      </w:r>
      <w:r>
        <w:rPr>
          <w:spacing w:val="-2"/>
        </w:rPr>
        <w:t xml:space="preserve"> </w:t>
      </w:r>
      <w:r>
        <w:t>НАЦИОНАЛЬНЫЙ</w:t>
      </w:r>
      <w:r>
        <w:rPr>
          <w:spacing w:val="-10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АЛЬ-ФАРАБИ</w:t>
      </w:r>
    </w:p>
    <w:p w14:paraId="18BDA32A" w14:textId="77777777" w:rsidR="00F8372D" w:rsidRDefault="003960CB">
      <w:pPr>
        <w:spacing w:line="482" w:lineRule="auto"/>
        <w:ind w:left="3337" w:right="2892"/>
        <w:jc w:val="center"/>
        <w:rPr>
          <w:b/>
          <w:sz w:val="30"/>
        </w:rPr>
      </w:pPr>
      <w:r>
        <w:rPr>
          <w:b/>
          <w:sz w:val="30"/>
        </w:rPr>
        <w:t>Факультет Биологии и биотехнологии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Кафедра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Биотехнологии</w:t>
      </w:r>
    </w:p>
    <w:p w14:paraId="3E293A14" w14:textId="77777777" w:rsidR="00F8372D" w:rsidRDefault="00F8372D">
      <w:pPr>
        <w:pStyle w:val="BodyText"/>
        <w:rPr>
          <w:b/>
          <w:sz w:val="32"/>
        </w:rPr>
      </w:pPr>
    </w:p>
    <w:p w14:paraId="4EA5F778" w14:textId="77777777" w:rsidR="00F8372D" w:rsidRDefault="00F8372D">
      <w:pPr>
        <w:pStyle w:val="BodyText"/>
        <w:spacing w:before="8"/>
        <w:rPr>
          <w:b/>
          <w:sz w:val="27"/>
        </w:rPr>
      </w:pPr>
    </w:p>
    <w:p w14:paraId="50138724" w14:textId="77777777" w:rsidR="00F8372D" w:rsidRDefault="003960CB">
      <w:pPr>
        <w:pStyle w:val="Heading1"/>
        <w:spacing w:line="343" w:lineRule="exact"/>
      </w:pPr>
      <w:r>
        <w:t>Программа</w:t>
      </w:r>
    </w:p>
    <w:p w14:paraId="18345409" w14:textId="77777777" w:rsidR="003A35A6" w:rsidRDefault="003960CB" w:rsidP="003A35A6">
      <w:pPr>
        <w:spacing w:line="343" w:lineRule="exact"/>
        <w:ind w:left="960" w:right="444"/>
        <w:jc w:val="center"/>
        <w:rPr>
          <w:spacing w:val="-5"/>
          <w:sz w:val="30"/>
        </w:rPr>
      </w:pPr>
      <w:r>
        <w:rPr>
          <w:sz w:val="30"/>
        </w:rPr>
        <w:t>итогового</w:t>
      </w:r>
      <w:r>
        <w:rPr>
          <w:spacing w:val="-3"/>
          <w:sz w:val="30"/>
        </w:rPr>
        <w:t xml:space="preserve"> </w:t>
      </w:r>
      <w:r>
        <w:rPr>
          <w:sz w:val="30"/>
        </w:rPr>
        <w:t>экзамена</w:t>
      </w:r>
      <w:r>
        <w:rPr>
          <w:spacing w:val="-5"/>
          <w:sz w:val="30"/>
        </w:rPr>
        <w:t xml:space="preserve"> </w:t>
      </w:r>
      <w:r w:rsidR="003A35A6" w:rsidRPr="003A35A6">
        <w:rPr>
          <w:spacing w:val="-5"/>
          <w:sz w:val="30"/>
        </w:rPr>
        <w:t xml:space="preserve">по дисциплине </w:t>
      </w:r>
    </w:p>
    <w:p w14:paraId="2A889C96" w14:textId="77777777" w:rsidR="003A35A6" w:rsidRPr="003A35A6" w:rsidRDefault="003A35A6" w:rsidP="003A35A6">
      <w:pPr>
        <w:spacing w:line="343" w:lineRule="exact"/>
        <w:ind w:left="960" w:right="444"/>
        <w:jc w:val="center"/>
        <w:rPr>
          <w:b/>
          <w:spacing w:val="-5"/>
          <w:sz w:val="30"/>
        </w:rPr>
      </w:pPr>
      <w:r w:rsidRPr="003A35A6">
        <w:rPr>
          <w:b/>
          <w:spacing w:val="-5"/>
          <w:sz w:val="30"/>
        </w:rPr>
        <w:t xml:space="preserve">"Технологическая биоэнергетика и биологическая переработка отходов" </w:t>
      </w:r>
    </w:p>
    <w:p w14:paraId="55EBECA0" w14:textId="77777777" w:rsidR="003A35A6" w:rsidRDefault="003A35A6" w:rsidP="003A35A6">
      <w:pPr>
        <w:spacing w:line="343" w:lineRule="exact"/>
        <w:ind w:left="960" w:right="444"/>
        <w:jc w:val="center"/>
        <w:rPr>
          <w:spacing w:val="-5"/>
          <w:sz w:val="30"/>
        </w:rPr>
      </w:pPr>
      <w:r w:rsidRPr="003A35A6">
        <w:rPr>
          <w:spacing w:val="-5"/>
          <w:sz w:val="30"/>
        </w:rPr>
        <w:t>на осенний семестр 2023-2024 учебного года</w:t>
      </w:r>
    </w:p>
    <w:p w14:paraId="56E19090" w14:textId="77777777" w:rsidR="003A35A6" w:rsidRPr="003A35A6" w:rsidRDefault="003A35A6" w:rsidP="003A35A6">
      <w:pPr>
        <w:spacing w:line="343" w:lineRule="exact"/>
        <w:ind w:left="960" w:right="444"/>
        <w:jc w:val="center"/>
        <w:rPr>
          <w:spacing w:val="-5"/>
          <w:sz w:val="30"/>
        </w:rPr>
      </w:pPr>
      <w:r>
        <w:rPr>
          <w:spacing w:val="-5"/>
          <w:sz w:val="30"/>
        </w:rPr>
        <w:t>по образовательной</w:t>
      </w:r>
      <w:r w:rsidRPr="003A35A6">
        <w:rPr>
          <w:spacing w:val="-5"/>
          <w:sz w:val="30"/>
        </w:rPr>
        <w:t xml:space="preserve"> программа «8D05112 Экологическая биоинженерия»</w:t>
      </w:r>
    </w:p>
    <w:p w14:paraId="2673C75F" w14:textId="77777777" w:rsidR="003A35A6" w:rsidRDefault="003A35A6">
      <w:pPr>
        <w:spacing w:line="343" w:lineRule="exact"/>
        <w:ind w:left="960" w:right="444"/>
        <w:jc w:val="center"/>
        <w:rPr>
          <w:spacing w:val="-5"/>
          <w:sz w:val="30"/>
        </w:rPr>
      </w:pPr>
    </w:p>
    <w:p w14:paraId="42B43FEF" w14:textId="77777777" w:rsidR="003A35A6" w:rsidRDefault="003A35A6">
      <w:pPr>
        <w:spacing w:line="343" w:lineRule="exact"/>
        <w:ind w:left="960" w:right="444"/>
        <w:jc w:val="center"/>
        <w:rPr>
          <w:spacing w:val="-5"/>
          <w:sz w:val="30"/>
        </w:rPr>
      </w:pPr>
    </w:p>
    <w:p w14:paraId="1805850D" w14:textId="77777777" w:rsidR="00F8372D" w:rsidRDefault="00F8372D">
      <w:pPr>
        <w:pStyle w:val="BodyText"/>
        <w:rPr>
          <w:b/>
          <w:sz w:val="32"/>
        </w:rPr>
      </w:pPr>
    </w:p>
    <w:p w14:paraId="26CDF34E" w14:textId="77777777" w:rsidR="00F8372D" w:rsidRDefault="00F8372D">
      <w:pPr>
        <w:pStyle w:val="BodyText"/>
        <w:rPr>
          <w:b/>
          <w:sz w:val="32"/>
        </w:rPr>
      </w:pPr>
    </w:p>
    <w:p w14:paraId="45FBB7ED" w14:textId="77777777" w:rsidR="00F8372D" w:rsidRDefault="00F8372D">
      <w:pPr>
        <w:pStyle w:val="BodyText"/>
        <w:rPr>
          <w:b/>
          <w:sz w:val="32"/>
        </w:rPr>
      </w:pPr>
    </w:p>
    <w:p w14:paraId="64CBC89A" w14:textId="77777777" w:rsidR="00F8372D" w:rsidRDefault="00F8372D">
      <w:pPr>
        <w:pStyle w:val="BodyText"/>
        <w:rPr>
          <w:b/>
          <w:sz w:val="32"/>
        </w:rPr>
      </w:pPr>
    </w:p>
    <w:p w14:paraId="78DB9D0D" w14:textId="77777777" w:rsidR="00F8372D" w:rsidRDefault="00F8372D">
      <w:pPr>
        <w:pStyle w:val="BodyText"/>
        <w:rPr>
          <w:b/>
          <w:sz w:val="32"/>
        </w:rPr>
      </w:pPr>
    </w:p>
    <w:p w14:paraId="1C24E526" w14:textId="77777777" w:rsidR="00F8372D" w:rsidRDefault="00F8372D">
      <w:pPr>
        <w:pStyle w:val="BodyText"/>
        <w:rPr>
          <w:b/>
          <w:sz w:val="32"/>
        </w:rPr>
      </w:pPr>
    </w:p>
    <w:p w14:paraId="4E77AC29" w14:textId="77777777" w:rsidR="00F8372D" w:rsidRDefault="003A35A6">
      <w:pPr>
        <w:pStyle w:val="Heading1"/>
        <w:spacing w:before="191"/>
      </w:pPr>
      <w:r>
        <w:t>1</w:t>
      </w:r>
      <w:r w:rsidR="003960CB">
        <w:rPr>
          <w:spacing w:val="-3"/>
        </w:rPr>
        <w:t xml:space="preserve"> </w:t>
      </w:r>
      <w:r w:rsidR="003960CB">
        <w:t>курс,</w:t>
      </w:r>
      <w:r w:rsidR="003960CB">
        <w:rPr>
          <w:spacing w:val="-5"/>
        </w:rPr>
        <w:t xml:space="preserve"> </w:t>
      </w:r>
      <w:r w:rsidR="003960CB">
        <w:t>очное обучение</w:t>
      </w:r>
    </w:p>
    <w:p w14:paraId="60147410" w14:textId="77777777" w:rsidR="00F8372D" w:rsidRDefault="00F8372D">
      <w:pPr>
        <w:pStyle w:val="BodyText"/>
        <w:rPr>
          <w:b/>
          <w:sz w:val="32"/>
        </w:rPr>
      </w:pPr>
    </w:p>
    <w:p w14:paraId="0BB57B7B" w14:textId="77777777" w:rsidR="00F8372D" w:rsidRDefault="00F8372D">
      <w:pPr>
        <w:pStyle w:val="BodyText"/>
        <w:rPr>
          <w:b/>
          <w:sz w:val="32"/>
        </w:rPr>
      </w:pPr>
    </w:p>
    <w:p w14:paraId="4C4EE637" w14:textId="77777777" w:rsidR="00F8372D" w:rsidRDefault="00F8372D">
      <w:pPr>
        <w:pStyle w:val="BodyText"/>
        <w:rPr>
          <w:b/>
          <w:sz w:val="32"/>
        </w:rPr>
      </w:pPr>
    </w:p>
    <w:p w14:paraId="09E29F3B" w14:textId="77777777" w:rsidR="00F8372D" w:rsidRDefault="00F8372D">
      <w:pPr>
        <w:pStyle w:val="BodyText"/>
        <w:rPr>
          <w:b/>
          <w:sz w:val="32"/>
        </w:rPr>
      </w:pPr>
    </w:p>
    <w:p w14:paraId="56034657" w14:textId="77777777" w:rsidR="00F8372D" w:rsidRDefault="00F8372D">
      <w:pPr>
        <w:pStyle w:val="BodyText"/>
        <w:rPr>
          <w:b/>
          <w:sz w:val="32"/>
        </w:rPr>
      </w:pPr>
    </w:p>
    <w:p w14:paraId="56AE6261" w14:textId="77777777" w:rsidR="00F8372D" w:rsidRDefault="00F8372D">
      <w:pPr>
        <w:pStyle w:val="BodyText"/>
        <w:rPr>
          <w:b/>
          <w:sz w:val="32"/>
        </w:rPr>
      </w:pPr>
    </w:p>
    <w:p w14:paraId="7B00F6DB" w14:textId="77777777" w:rsidR="00F8372D" w:rsidRDefault="00F8372D">
      <w:pPr>
        <w:pStyle w:val="BodyText"/>
        <w:rPr>
          <w:b/>
          <w:sz w:val="32"/>
        </w:rPr>
      </w:pPr>
    </w:p>
    <w:p w14:paraId="6F0B24AB" w14:textId="77777777" w:rsidR="00F8372D" w:rsidRDefault="00F8372D">
      <w:pPr>
        <w:pStyle w:val="BodyText"/>
        <w:rPr>
          <w:b/>
          <w:sz w:val="32"/>
        </w:rPr>
      </w:pPr>
    </w:p>
    <w:p w14:paraId="198AB0BB" w14:textId="77777777" w:rsidR="00F8372D" w:rsidRDefault="00F8372D">
      <w:pPr>
        <w:pStyle w:val="BodyText"/>
        <w:rPr>
          <w:b/>
          <w:sz w:val="32"/>
        </w:rPr>
      </w:pPr>
    </w:p>
    <w:p w14:paraId="78AAAC1B" w14:textId="77777777" w:rsidR="003A35A6" w:rsidRDefault="003A35A6">
      <w:pPr>
        <w:pStyle w:val="BodyText"/>
        <w:rPr>
          <w:b/>
          <w:sz w:val="32"/>
        </w:rPr>
      </w:pPr>
    </w:p>
    <w:p w14:paraId="46996E29" w14:textId="77777777" w:rsidR="003A35A6" w:rsidRDefault="003A35A6">
      <w:pPr>
        <w:pStyle w:val="BodyText"/>
        <w:rPr>
          <w:b/>
          <w:sz w:val="32"/>
        </w:rPr>
      </w:pPr>
    </w:p>
    <w:p w14:paraId="0723F988" w14:textId="77777777" w:rsidR="003A35A6" w:rsidRDefault="003A35A6">
      <w:pPr>
        <w:pStyle w:val="BodyText"/>
        <w:rPr>
          <w:b/>
          <w:sz w:val="32"/>
        </w:rPr>
      </w:pPr>
    </w:p>
    <w:p w14:paraId="0A2899B2" w14:textId="77777777" w:rsidR="00F8372D" w:rsidRDefault="00F8372D">
      <w:pPr>
        <w:pStyle w:val="BodyText"/>
        <w:rPr>
          <w:b/>
          <w:sz w:val="32"/>
        </w:rPr>
      </w:pPr>
    </w:p>
    <w:p w14:paraId="529CF97C" w14:textId="77777777" w:rsidR="00F8372D" w:rsidRDefault="00F8372D">
      <w:pPr>
        <w:pStyle w:val="BodyText"/>
        <w:rPr>
          <w:b/>
          <w:sz w:val="32"/>
        </w:rPr>
      </w:pPr>
    </w:p>
    <w:p w14:paraId="6B1BF03F" w14:textId="77777777" w:rsidR="00F8372D" w:rsidRDefault="00F8372D">
      <w:pPr>
        <w:pStyle w:val="BodyText"/>
        <w:rPr>
          <w:b/>
          <w:sz w:val="38"/>
        </w:rPr>
      </w:pPr>
    </w:p>
    <w:p w14:paraId="29DC97CD" w14:textId="77777777" w:rsidR="00F8372D" w:rsidRDefault="003960CB">
      <w:pPr>
        <w:ind w:left="960" w:right="511"/>
        <w:jc w:val="center"/>
        <w:rPr>
          <w:b/>
          <w:sz w:val="30"/>
        </w:rPr>
      </w:pPr>
      <w:r>
        <w:rPr>
          <w:b/>
          <w:sz w:val="30"/>
        </w:rPr>
        <w:t>Алматы,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2023г.</w:t>
      </w:r>
    </w:p>
    <w:p w14:paraId="0EB85124" w14:textId="77777777" w:rsidR="00F8372D" w:rsidRDefault="00F8372D">
      <w:pPr>
        <w:jc w:val="center"/>
        <w:rPr>
          <w:sz w:val="30"/>
        </w:rPr>
        <w:sectPr w:rsidR="00F8372D">
          <w:type w:val="continuous"/>
          <w:pgSz w:w="11910" w:h="16840"/>
          <w:pgMar w:top="1560" w:right="440" w:bottom="280" w:left="0" w:header="720" w:footer="720" w:gutter="0"/>
          <w:cols w:space="720"/>
        </w:sectPr>
      </w:pPr>
    </w:p>
    <w:p w14:paraId="500D985C" w14:textId="77777777" w:rsidR="003A35A6" w:rsidRDefault="003960CB" w:rsidP="003A35A6">
      <w:pPr>
        <w:pStyle w:val="BodyText"/>
        <w:tabs>
          <w:tab w:val="left" w:pos="5781"/>
        </w:tabs>
        <w:spacing w:before="85"/>
        <w:ind w:left="638" w:right="613" w:hanging="659"/>
        <w:jc w:val="center"/>
      </w:pPr>
      <w:r w:rsidRPr="003A35A6">
        <w:lastRenderedPageBreak/>
        <w:t>Программа</w:t>
      </w:r>
      <w:r w:rsidRPr="003A35A6">
        <w:rPr>
          <w:spacing w:val="-4"/>
        </w:rPr>
        <w:t xml:space="preserve"> </w:t>
      </w:r>
      <w:r w:rsidRPr="003A35A6">
        <w:t>итогового</w:t>
      </w:r>
      <w:r w:rsidRPr="003A35A6">
        <w:rPr>
          <w:spacing w:val="-5"/>
        </w:rPr>
        <w:t xml:space="preserve"> </w:t>
      </w:r>
      <w:r w:rsidRPr="003A35A6">
        <w:t>экзамена</w:t>
      </w:r>
      <w:r w:rsidRPr="003A35A6">
        <w:rPr>
          <w:spacing w:val="-4"/>
        </w:rPr>
        <w:t xml:space="preserve"> </w:t>
      </w:r>
      <w:r w:rsidRPr="003A35A6">
        <w:t>по</w:t>
      </w:r>
      <w:r w:rsidRPr="003A35A6">
        <w:rPr>
          <w:spacing w:val="1"/>
        </w:rPr>
        <w:t xml:space="preserve"> </w:t>
      </w:r>
      <w:r w:rsidR="003A35A6" w:rsidRPr="003A35A6">
        <w:t xml:space="preserve">дисциплине </w:t>
      </w:r>
    </w:p>
    <w:p w14:paraId="349AE9CC" w14:textId="77777777" w:rsidR="003A35A6" w:rsidRDefault="003960CB" w:rsidP="003A35A6">
      <w:pPr>
        <w:pStyle w:val="BodyText"/>
        <w:tabs>
          <w:tab w:val="left" w:pos="5781"/>
        </w:tabs>
        <w:spacing w:before="85"/>
        <w:ind w:left="638" w:right="613" w:hanging="659"/>
        <w:jc w:val="center"/>
      </w:pPr>
      <w:r w:rsidRPr="003A35A6">
        <w:t>«</w:t>
      </w:r>
      <w:r w:rsidR="003A35A6" w:rsidRPr="003A35A6">
        <w:rPr>
          <w:b/>
        </w:rPr>
        <w:t>Технологическая биоэнергетика и биологическая переработка отходов</w:t>
      </w:r>
      <w:r w:rsidRPr="003A35A6">
        <w:t xml:space="preserve">» </w:t>
      </w:r>
    </w:p>
    <w:p w14:paraId="360811EC" w14:textId="77777777" w:rsidR="003A35A6" w:rsidRDefault="003960CB" w:rsidP="003A35A6">
      <w:pPr>
        <w:pStyle w:val="BodyText"/>
        <w:tabs>
          <w:tab w:val="left" w:pos="5781"/>
        </w:tabs>
        <w:spacing w:before="85"/>
        <w:ind w:left="638" w:right="613" w:hanging="659"/>
        <w:jc w:val="center"/>
        <w:rPr>
          <w:spacing w:val="-3"/>
        </w:rPr>
      </w:pPr>
      <w:r w:rsidRPr="003A35A6">
        <w:t>составлена к.б.н.,</w:t>
      </w:r>
      <w:r w:rsidRPr="003A35A6">
        <w:rPr>
          <w:spacing w:val="-67"/>
        </w:rPr>
        <w:t xml:space="preserve"> </w:t>
      </w:r>
      <w:r w:rsidR="003A35A6" w:rsidRPr="003A35A6">
        <w:t xml:space="preserve"> </w:t>
      </w:r>
      <w:proofErr w:type="spellStart"/>
      <w:r w:rsidR="003A35A6" w:rsidRPr="003A35A6">
        <w:t>Садвакасо</w:t>
      </w:r>
      <w:r w:rsidRPr="003A35A6">
        <w:t>вой</w:t>
      </w:r>
      <w:proofErr w:type="spellEnd"/>
      <w:r w:rsidRPr="003A35A6">
        <w:rPr>
          <w:spacing w:val="-2"/>
        </w:rPr>
        <w:t xml:space="preserve"> </w:t>
      </w:r>
      <w:r w:rsidR="003A35A6" w:rsidRPr="003A35A6">
        <w:t>А.К</w:t>
      </w:r>
      <w:r w:rsidRPr="003A35A6">
        <w:rPr>
          <w:spacing w:val="-3"/>
        </w:rPr>
        <w:t xml:space="preserve"> </w:t>
      </w:r>
    </w:p>
    <w:p w14:paraId="6EA46A44" w14:textId="77777777" w:rsidR="00F8372D" w:rsidRPr="003A35A6" w:rsidRDefault="003960CB" w:rsidP="003A35A6">
      <w:pPr>
        <w:pStyle w:val="BodyText"/>
        <w:tabs>
          <w:tab w:val="left" w:pos="5781"/>
        </w:tabs>
        <w:spacing w:before="85"/>
        <w:ind w:left="638" w:right="613" w:hanging="659"/>
        <w:jc w:val="center"/>
      </w:pPr>
      <w:r w:rsidRPr="003A35A6">
        <w:t>на</w:t>
      </w:r>
      <w:r w:rsidRPr="003A35A6">
        <w:rPr>
          <w:spacing w:val="-1"/>
        </w:rPr>
        <w:t xml:space="preserve"> </w:t>
      </w:r>
      <w:r w:rsidRPr="003A35A6">
        <w:t>основании</w:t>
      </w:r>
      <w:r w:rsidRPr="003A35A6">
        <w:rPr>
          <w:spacing w:val="-2"/>
        </w:rPr>
        <w:t xml:space="preserve"> </w:t>
      </w:r>
      <w:r w:rsidRPr="003A35A6">
        <w:t>учебного</w:t>
      </w:r>
      <w:r w:rsidRPr="003A35A6">
        <w:rPr>
          <w:spacing w:val="-1"/>
        </w:rPr>
        <w:t xml:space="preserve"> </w:t>
      </w:r>
      <w:r w:rsidRPr="003A35A6">
        <w:t>плана</w:t>
      </w:r>
      <w:r w:rsidRPr="003A35A6">
        <w:rPr>
          <w:spacing w:val="5"/>
        </w:rPr>
        <w:t xml:space="preserve"> </w:t>
      </w:r>
      <w:r w:rsidRPr="003A35A6">
        <w:t>по</w:t>
      </w:r>
      <w:r w:rsidRPr="003A35A6">
        <w:rPr>
          <w:spacing w:val="-2"/>
        </w:rPr>
        <w:t xml:space="preserve"> </w:t>
      </w:r>
      <w:r w:rsidRPr="003A35A6">
        <w:t>образовательной</w:t>
      </w:r>
      <w:r w:rsidRPr="003A35A6">
        <w:rPr>
          <w:spacing w:val="-5"/>
        </w:rPr>
        <w:t xml:space="preserve"> </w:t>
      </w:r>
      <w:r w:rsidRPr="003A35A6">
        <w:t>программе</w:t>
      </w:r>
    </w:p>
    <w:p w14:paraId="348DA33F" w14:textId="77777777" w:rsidR="00F8372D" w:rsidRPr="003A35A6" w:rsidRDefault="003A35A6" w:rsidP="003A35A6">
      <w:pPr>
        <w:pStyle w:val="BodyText"/>
        <w:jc w:val="center"/>
        <w:rPr>
          <w:b/>
        </w:rPr>
      </w:pPr>
      <w:bookmarkStart w:id="0" w:name="«6B05102_-_Биология»"/>
      <w:bookmarkEnd w:id="0"/>
      <w:r w:rsidRPr="003A35A6">
        <w:rPr>
          <w:b/>
        </w:rPr>
        <w:t>«8D05112 Экологическая биоинженерия»</w:t>
      </w:r>
    </w:p>
    <w:p w14:paraId="38BC7B22" w14:textId="77777777" w:rsidR="003A35A6" w:rsidRDefault="003A35A6">
      <w:pPr>
        <w:pStyle w:val="BodyText"/>
        <w:rPr>
          <w:b/>
        </w:rPr>
      </w:pPr>
    </w:p>
    <w:p w14:paraId="31CC99A0" w14:textId="77777777" w:rsidR="003A35A6" w:rsidRDefault="003A35A6">
      <w:pPr>
        <w:pStyle w:val="BodyText"/>
        <w:rPr>
          <w:b/>
        </w:rPr>
      </w:pPr>
    </w:p>
    <w:p w14:paraId="112E538A" w14:textId="77777777" w:rsidR="003A35A6" w:rsidRDefault="003A35A6">
      <w:pPr>
        <w:pStyle w:val="BodyText"/>
        <w:rPr>
          <w:sz w:val="32"/>
        </w:rPr>
      </w:pPr>
    </w:p>
    <w:p w14:paraId="39478264" w14:textId="77777777" w:rsidR="00F8372D" w:rsidRDefault="00F8372D">
      <w:pPr>
        <w:pStyle w:val="BodyText"/>
        <w:rPr>
          <w:sz w:val="32"/>
        </w:rPr>
      </w:pPr>
    </w:p>
    <w:p w14:paraId="07620515" w14:textId="77777777" w:rsidR="00F8372D" w:rsidRDefault="00F8372D">
      <w:pPr>
        <w:pStyle w:val="BodyText"/>
        <w:spacing w:before="6"/>
        <w:rPr>
          <w:sz w:val="47"/>
        </w:rPr>
      </w:pPr>
    </w:p>
    <w:p w14:paraId="5669A66F" w14:textId="77777777" w:rsidR="00F8372D" w:rsidRDefault="003960CB" w:rsidP="003A35A6">
      <w:pPr>
        <w:pStyle w:val="BodyText"/>
        <w:ind w:left="720"/>
        <w:jc w:val="center"/>
      </w:pPr>
      <w:r>
        <w:t>Рассмотрена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рекомендована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3"/>
        </w:rPr>
        <w:t xml:space="preserve"> </w:t>
      </w:r>
      <w:r>
        <w:t>биотехнологии</w:t>
      </w:r>
    </w:p>
    <w:p w14:paraId="2E22C5D2" w14:textId="77777777" w:rsidR="00F8372D" w:rsidRDefault="00F8372D">
      <w:pPr>
        <w:pStyle w:val="BodyText"/>
        <w:rPr>
          <w:sz w:val="30"/>
        </w:rPr>
      </w:pPr>
    </w:p>
    <w:p w14:paraId="070BC66F" w14:textId="77777777" w:rsidR="00F8372D" w:rsidRDefault="00F8372D">
      <w:pPr>
        <w:pStyle w:val="BodyText"/>
        <w:rPr>
          <w:sz w:val="30"/>
        </w:rPr>
      </w:pPr>
    </w:p>
    <w:p w14:paraId="69C84C31" w14:textId="77777777" w:rsidR="00F8372D" w:rsidRDefault="00F8372D">
      <w:pPr>
        <w:pStyle w:val="BodyText"/>
        <w:rPr>
          <w:sz w:val="30"/>
        </w:rPr>
      </w:pPr>
    </w:p>
    <w:p w14:paraId="441FD2A9" w14:textId="77777777" w:rsidR="00F8372D" w:rsidRDefault="00F8372D">
      <w:pPr>
        <w:pStyle w:val="BodyText"/>
        <w:rPr>
          <w:sz w:val="30"/>
        </w:rPr>
      </w:pPr>
    </w:p>
    <w:p w14:paraId="13E17597" w14:textId="77777777" w:rsidR="00F8372D" w:rsidRDefault="00F8372D">
      <w:pPr>
        <w:pStyle w:val="BodyText"/>
        <w:rPr>
          <w:sz w:val="30"/>
        </w:rPr>
      </w:pPr>
    </w:p>
    <w:p w14:paraId="4B68CD50" w14:textId="77777777" w:rsidR="00F8372D" w:rsidRDefault="00F8372D">
      <w:pPr>
        <w:pStyle w:val="BodyText"/>
        <w:rPr>
          <w:sz w:val="30"/>
        </w:rPr>
      </w:pPr>
    </w:p>
    <w:p w14:paraId="0E995D64" w14:textId="77777777" w:rsidR="00F8372D" w:rsidRDefault="003960CB">
      <w:pPr>
        <w:pStyle w:val="BodyText"/>
        <w:tabs>
          <w:tab w:val="left" w:pos="2674"/>
          <w:tab w:val="left" w:pos="3792"/>
        </w:tabs>
        <w:spacing w:before="186"/>
        <w:ind w:left="1440"/>
      </w:pPr>
      <w:r>
        <w:t>От</w:t>
      </w:r>
      <w:r>
        <w:rPr>
          <w:spacing w:val="-2"/>
        </w:rPr>
        <w:t xml:space="preserve"> </w:t>
      </w:r>
      <w:r w:rsidR="003A35A6">
        <w:t xml:space="preserve">«__» ____  </w:t>
      </w:r>
      <w:r>
        <w:t>2023</w:t>
      </w:r>
      <w:r>
        <w:rPr>
          <w:spacing w:val="-2"/>
        </w:rPr>
        <w:t xml:space="preserve"> </w:t>
      </w:r>
      <w:r>
        <w:t>г., протокол</w:t>
      </w:r>
      <w:r>
        <w:rPr>
          <w:spacing w:val="3"/>
        </w:rPr>
        <w:t xml:space="preserve"> </w:t>
      </w:r>
      <w:r w:rsidR="003A35A6">
        <w:t>№__</w:t>
      </w:r>
    </w:p>
    <w:p w14:paraId="2CA08B50" w14:textId="77777777" w:rsidR="00F8372D" w:rsidRDefault="00F8372D">
      <w:pPr>
        <w:pStyle w:val="BodyText"/>
        <w:rPr>
          <w:sz w:val="20"/>
        </w:rPr>
      </w:pPr>
    </w:p>
    <w:p w14:paraId="260D4891" w14:textId="77777777" w:rsidR="00F8372D" w:rsidRDefault="00F8372D">
      <w:pPr>
        <w:pStyle w:val="BodyText"/>
        <w:rPr>
          <w:sz w:val="20"/>
        </w:rPr>
      </w:pPr>
    </w:p>
    <w:p w14:paraId="66A5A79C" w14:textId="77777777" w:rsidR="00F8372D" w:rsidRDefault="00F8372D">
      <w:pPr>
        <w:pStyle w:val="BodyText"/>
        <w:rPr>
          <w:sz w:val="20"/>
        </w:rPr>
      </w:pPr>
    </w:p>
    <w:p w14:paraId="7C1BE9B4" w14:textId="77777777" w:rsidR="00F8372D" w:rsidRDefault="00F8372D">
      <w:pPr>
        <w:pStyle w:val="BodyText"/>
        <w:rPr>
          <w:sz w:val="20"/>
        </w:rPr>
      </w:pPr>
    </w:p>
    <w:p w14:paraId="55E19D05" w14:textId="77777777" w:rsidR="00F8372D" w:rsidRDefault="00F8372D">
      <w:pPr>
        <w:pStyle w:val="BodyText"/>
        <w:rPr>
          <w:sz w:val="20"/>
        </w:rPr>
      </w:pPr>
    </w:p>
    <w:p w14:paraId="4B51A1C2" w14:textId="77777777" w:rsidR="00F8372D" w:rsidRDefault="00F8372D">
      <w:pPr>
        <w:pStyle w:val="BodyText"/>
        <w:rPr>
          <w:sz w:val="20"/>
        </w:rPr>
      </w:pPr>
    </w:p>
    <w:p w14:paraId="15B75A42" w14:textId="77777777" w:rsidR="00F8372D" w:rsidRDefault="00F8372D">
      <w:pPr>
        <w:pStyle w:val="BodyText"/>
        <w:rPr>
          <w:sz w:val="20"/>
        </w:rPr>
      </w:pPr>
    </w:p>
    <w:p w14:paraId="360E5418" w14:textId="77777777" w:rsidR="00F8372D" w:rsidRDefault="00F8372D">
      <w:pPr>
        <w:pStyle w:val="BodyText"/>
        <w:spacing w:before="8"/>
        <w:rPr>
          <w:sz w:val="20"/>
        </w:rPr>
      </w:pPr>
    </w:p>
    <w:p w14:paraId="5EBCE672" w14:textId="77777777" w:rsidR="00F8372D" w:rsidRDefault="00F8372D">
      <w:pPr>
        <w:rPr>
          <w:sz w:val="20"/>
        </w:rPr>
        <w:sectPr w:rsidR="00F8372D">
          <w:pgSz w:w="11910" w:h="16840"/>
          <w:pgMar w:top="1580" w:right="440" w:bottom="280" w:left="0" w:header="720" w:footer="720" w:gutter="0"/>
          <w:cols w:space="720"/>
        </w:sectPr>
      </w:pPr>
    </w:p>
    <w:p w14:paraId="0FE1996E" w14:textId="77777777" w:rsidR="00F8372D" w:rsidRDefault="003960CB">
      <w:pPr>
        <w:pStyle w:val="BodyText"/>
        <w:tabs>
          <w:tab w:val="left" w:pos="4572"/>
        </w:tabs>
        <w:spacing w:before="87"/>
        <w:ind w:left="720"/>
      </w:pPr>
      <w:r>
        <w:lastRenderedPageBreak/>
        <w:t>Зав.</w:t>
      </w:r>
      <w:r>
        <w:rPr>
          <w:spacing w:val="-1"/>
        </w:rPr>
        <w:t xml:space="preserve"> </w:t>
      </w:r>
      <w:r>
        <w:t>кафедрой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C7C7A8" w14:textId="77777777" w:rsidR="00F8372D" w:rsidRDefault="003960CB">
      <w:pPr>
        <w:spacing w:before="124"/>
        <w:ind w:left="72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А.С.</w:t>
      </w:r>
      <w:r w:rsidR="003A35A6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Кистаубаева</w:t>
      </w:r>
      <w:proofErr w:type="spellEnd"/>
    </w:p>
    <w:p w14:paraId="774368CC" w14:textId="77777777" w:rsidR="00F8372D" w:rsidRDefault="00F8372D">
      <w:pPr>
        <w:rPr>
          <w:sz w:val="24"/>
        </w:rPr>
        <w:sectPr w:rsidR="00F8372D">
          <w:type w:val="continuous"/>
          <w:pgSz w:w="11910" w:h="16840"/>
          <w:pgMar w:top="1560" w:right="440" w:bottom="280" w:left="0" w:header="720" w:footer="720" w:gutter="0"/>
          <w:cols w:num="2" w:space="720" w:equalWidth="0">
            <w:col w:w="4613" w:space="2176"/>
            <w:col w:w="4681"/>
          </w:cols>
        </w:sectPr>
      </w:pPr>
    </w:p>
    <w:p w14:paraId="7018421B" w14:textId="77777777" w:rsidR="003A35A6" w:rsidRDefault="003960CB" w:rsidP="003A35A6">
      <w:pPr>
        <w:tabs>
          <w:tab w:val="left" w:pos="9366"/>
        </w:tabs>
        <w:spacing w:before="73"/>
        <w:ind w:left="1286"/>
        <w:jc w:val="center"/>
        <w:rPr>
          <w:b/>
          <w:spacing w:val="16"/>
          <w:sz w:val="24"/>
        </w:rPr>
      </w:pPr>
      <w:r>
        <w:rPr>
          <w:b/>
          <w:sz w:val="24"/>
        </w:rPr>
        <w:lastRenderedPageBreak/>
        <w:t>ПРАВИЛА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76"/>
          <w:sz w:val="24"/>
        </w:rPr>
        <w:t xml:space="preserve"> </w:t>
      </w:r>
      <w:r w:rsidR="003A35A6">
        <w:rPr>
          <w:b/>
          <w:sz w:val="24"/>
        </w:rPr>
        <w:t xml:space="preserve">ИТОГОВОГО </w:t>
      </w:r>
      <w:r>
        <w:rPr>
          <w:b/>
          <w:sz w:val="24"/>
        </w:rPr>
        <w:t>ЭКЗАМЕНА</w:t>
      </w:r>
    </w:p>
    <w:p w14:paraId="6DAD0A81" w14:textId="77777777" w:rsidR="003A35A6" w:rsidRDefault="003A35A6" w:rsidP="003A35A6">
      <w:pPr>
        <w:tabs>
          <w:tab w:val="left" w:pos="9366"/>
        </w:tabs>
        <w:spacing w:before="73"/>
        <w:ind w:left="1286"/>
        <w:jc w:val="center"/>
        <w:rPr>
          <w:b/>
          <w:sz w:val="28"/>
          <w:szCs w:val="28"/>
        </w:rPr>
      </w:pPr>
      <w:r>
        <w:rPr>
          <w:b/>
          <w:sz w:val="28"/>
        </w:rPr>
        <w:t>п</w:t>
      </w:r>
      <w:r w:rsidR="003960CB">
        <w:rPr>
          <w:b/>
          <w:sz w:val="28"/>
        </w:rPr>
        <w:t>о</w:t>
      </w:r>
      <w:r>
        <w:rPr>
          <w:b/>
          <w:sz w:val="28"/>
        </w:rPr>
        <w:t xml:space="preserve"> д</w:t>
      </w:r>
      <w:r w:rsidR="003960CB">
        <w:rPr>
          <w:b/>
          <w:sz w:val="28"/>
        </w:rPr>
        <w:t>исциплин</w:t>
      </w:r>
      <w:r>
        <w:rPr>
          <w:b/>
          <w:sz w:val="28"/>
        </w:rPr>
        <w:t xml:space="preserve">е </w:t>
      </w:r>
      <w:r w:rsidRPr="008C6E32">
        <w:rPr>
          <w:b/>
          <w:sz w:val="28"/>
          <w:szCs w:val="28"/>
        </w:rPr>
        <w:t>«Технологическая биоэнергет</w:t>
      </w:r>
      <w:r>
        <w:rPr>
          <w:b/>
          <w:sz w:val="28"/>
          <w:szCs w:val="28"/>
        </w:rPr>
        <w:t>ика</w:t>
      </w:r>
    </w:p>
    <w:p w14:paraId="2278EB14" w14:textId="77777777" w:rsidR="00F8372D" w:rsidRDefault="003A35A6" w:rsidP="003A35A6">
      <w:pPr>
        <w:tabs>
          <w:tab w:val="left" w:pos="9366"/>
        </w:tabs>
        <w:spacing w:before="73"/>
        <w:ind w:left="1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биологическая переработка </w:t>
      </w:r>
      <w:r w:rsidRPr="008C6E32">
        <w:rPr>
          <w:b/>
          <w:sz w:val="28"/>
          <w:szCs w:val="28"/>
        </w:rPr>
        <w:t>отходов</w:t>
      </w:r>
      <w:r>
        <w:rPr>
          <w:b/>
          <w:sz w:val="28"/>
          <w:szCs w:val="28"/>
        </w:rPr>
        <w:t>».</w:t>
      </w:r>
    </w:p>
    <w:p w14:paraId="13DF2D9E" w14:textId="77777777" w:rsidR="003A35A6" w:rsidRPr="003A35A6" w:rsidRDefault="003A35A6" w:rsidP="003A35A6">
      <w:pPr>
        <w:tabs>
          <w:tab w:val="left" w:pos="9366"/>
        </w:tabs>
        <w:spacing w:before="73"/>
        <w:ind w:left="1286"/>
        <w:jc w:val="center"/>
        <w:rPr>
          <w:b/>
          <w:sz w:val="28"/>
        </w:rPr>
      </w:pPr>
    </w:p>
    <w:p w14:paraId="73E5C795" w14:textId="77777777" w:rsidR="00F8372D" w:rsidRPr="0092423C" w:rsidRDefault="003960CB">
      <w:pPr>
        <w:pStyle w:val="ListParagraph"/>
        <w:numPr>
          <w:ilvl w:val="0"/>
          <w:numId w:val="2"/>
        </w:numPr>
        <w:tabs>
          <w:tab w:val="left" w:pos="1584"/>
        </w:tabs>
        <w:ind w:right="276" w:firstLine="566"/>
        <w:jc w:val="both"/>
        <w:rPr>
          <w:sz w:val="28"/>
          <w:szCs w:val="28"/>
        </w:rPr>
      </w:pPr>
      <w:r w:rsidRPr="0092423C">
        <w:rPr>
          <w:sz w:val="28"/>
          <w:szCs w:val="28"/>
        </w:rPr>
        <w:t>Правила проведения итогового экзамена будет размещена в системе, в которой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будет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организован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письменный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экзамен</w:t>
      </w:r>
      <w:r w:rsidRPr="0092423C">
        <w:rPr>
          <w:spacing w:val="1"/>
          <w:sz w:val="28"/>
          <w:szCs w:val="28"/>
        </w:rPr>
        <w:t xml:space="preserve"> </w:t>
      </w:r>
      <w:proofErr w:type="spellStart"/>
      <w:r w:rsidRPr="0092423C">
        <w:rPr>
          <w:sz w:val="28"/>
          <w:szCs w:val="28"/>
        </w:rPr>
        <w:t>offline</w:t>
      </w:r>
      <w:proofErr w:type="spellEnd"/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по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дисциплине: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«</w:t>
      </w:r>
      <w:r w:rsidR="003A35A6" w:rsidRPr="0092423C">
        <w:rPr>
          <w:sz w:val="28"/>
          <w:szCs w:val="28"/>
        </w:rPr>
        <w:t>Технологическая биоэнергетика и биологическая переработка отходов</w:t>
      </w:r>
      <w:r w:rsidRPr="0092423C">
        <w:rPr>
          <w:sz w:val="28"/>
          <w:szCs w:val="28"/>
        </w:rPr>
        <w:t xml:space="preserve">» в системе </w:t>
      </w:r>
      <w:proofErr w:type="spellStart"/>
      <w:r w:rsidRPr="0092423C">
        <w:rPr>
          <w:sz w:val="28"/>
          <w:szCs w:val="28"/>
        </w:rPr>
        <w:t>Универ</w:t>
      </w:r>
      <w:proofErr w:type="spellEnd"/>
      <w:r w:rsidRPr="0092423C">
        <w:rPr>
          <w:sz w:val="28"/>
          <w:szCs w:val="28"/>
        </w:rPr>
        <w:t>,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в УМКД,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во вкладке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«Программа итогового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экзамена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по</w:t>
      </w:r>
      <w:r w:rsidRPr="0092423C">
        <w:rPr>
          <w:spacing w:val="3"/>
          <w:sz w:val="28"/>
          <w:szCs w:val="28"/>
        </w:rPr>
        <w:t xml:space="preserve"> </w:t>
      </w:r>
      <w:r w:rsidRPr="0092423C">
        <w:rPr>
          <w:sz w:val="28"/>
          <w:szCs w:val="28"/>
        </w:rPr>
        <w:t>дисциплине»;</w:t>
      </w:r>
    </w:p>
    <w:p w14:paraId="5126A061" w14:textId="77777777" w:rsidR="00F8372D" w:rsidRPr="0092423C" w:rsidRDefault="003960CB">
      <w:pPr>
        <w:pStyle w:val="ListParagraph"/>
        <w:numPr>
          <w:ilvl w:val="0"/>
          <w:numId w:val="2"/>
        </w:numPr>
        <w:tabs>
          <w:tab w:val="left" w:pos="1575"/>
        </w:tabs>
        <w:spacing w:before="2"/>
        <w:ind w:right="278" w:firstLine="566"/>
        <w:jc w:val="both"/>
        <w:rPr>
          <w:sz w:val="28"/>
          <w:szCs w:val="28"/>
        </w:rPr>
      </w:pPr>
      <w:r w:rsidRPr="0092423C">
        <w:rPr>
          <w:sz w:val="28"/>
          <w:szCs w:val="28"/>
        </w:rPr>
        <w:t>После загрузки Правил в систему, в чате мессенджера, сообщается студентам, в</w:t>
      </w:r>
      <w:r w:rsidRPr="0092423C">
        <w:rPr>
          <w:spacing w:val="-67"/>
          <w:sz w:val="28"/>
          <w:szCs w:val="28"/>
        </w:rPr>
        <w:t xml:space="preserve"> </w:t>
      </w:r>
      <w:r w:rsidRPr="0092423C">
        <w:rPr>
          <w:sz w:val="28"/>
          <w:szCs w:val="28"/>
        </w:rPr>
        <w:t>какой именно системе они могут ознакомиться с «Правилами проведения итогового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экзамена»</w:t>
      </w:r>
    </w:p>
    <w:p w14:paraId="51E38FD0" w14:textId="77777777" w:rsidR="00F8372D" w:rsidRPr="0092423C" w:rsidRDefault="003960CB">
      <w:pPr>
        <w:pStyle w:val="ListParagraph"/>
        <w:numPr>
          <w:ilvl w:val="0"/>
          <w:numId w:val="2"/>
        </w:numPr>
        <w:tabs>
          <w:tab w:val="left" w:pos="1580"/>
        </w:tabs>
        <w:ind w:right="289" w:firstLine="566"/>
        <w:jc w:val="both"/>
        <w:rPr>
          <w:sz w:val="28"/>
          <w:szCs w:val="28"/>
        </w:rPr>
      </w:pPr>
      <w:r w:rsidRPr="0092423C">
        <w:rPr>
          <w:sz w:val="28"/>
          <w:szCs w:val="28"/>
        </w:rPr>
        <w:t>Каждый студент в чате обязательно должен подтвердить, что он ознакомился с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графиком,</w:t>
      </w:r>
      <w:r w:rsidRPr="0092423C">
        <w:rPr>
          <w:spacing w:val="2"/>
          <w:sz w:val="28"/>
          <w:szCs w:val="28"/>
        </w:rPr>
        <w:t xml:space="preserve"> </w:t>
      </w:r>
      <w:r w:rsidRPr="0092423C">
        <w:rPr>
          <w:sz w:val="28"/>
          <w:szCs w:val="28"/>
        </w:rPr>
        <w:t>правилами,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с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требованиями</w:t>
      </w:r>
      <w:r w:rsidRPr="0092423C">
        <w:rPr>
          <w:spacing w:val="-1"/>
          <w:sz w:val="28"/>
          <w:szCs w:val="28"/>
        </w:rPr>
        <w:t xml:space="preserve"> </w:t>
      </w:r>
      <w:r w:rsidRPr="0092423C">
        <w:rPr>
          <w:sz w:val="28"/>
          <w:szCs w:val="28"/>
        </w:rPr>
        <w:t>инструкции по</w:t>
      </w:r>
      <w:r w:rsidRPr="0092423C">
        <w:rPr>
          <w:spacing w:val="10"/>
          <w:sz w:val="28"/>
          <w:szCs w:val="28"/>
        </w:rPr>
        <w:t xml:space="preserve"> </w:t>
      </w:r>
      <w:r w:rsidRPr="0092423C">
        <w:rPr>
          <w:sz w:val="28"/>
          <w:szCs w:val="28"/>
        </w:rPr>
        <w:t>сдаче экзамена.</w:t>
      </w:r>
    </w:p>
    <w:p w14:paraId="221111F4" w14:textId="77777777" w:rsidR="00F8372D" w:rsidRPr="0092423C" w:rsidRDefault="003960CB">
      <w:pPr>
        <w:pStyle w:val="ListParagraph"/>
        <w:numPr>
          <w:ilvl w:val="0"/>
          <w:numId w:val="2"/>
        </w:numPr>
        <w:tabs>
          <w:tab w:val="left" w:pos="1570"/>
        </w:tabs>
        <w:ind w:left="1286" w:right="445" w:firstLine="0"/>
        <w:rPr>
          <w:sz w:val="28"/>
          <w:szCs w:val="28"/>
        </w:rPr>
      </w:pPr>
      <w:r w:rsidRPr="0092423C">
        <w:rPr>
          <w:sz w:val="28"/>
          <w:szCs w:val="28"/>
        </w:rPr>
        <w:t>В</w:t>
      </w:r>
      <w:r w:rsidRPr="0092423C">
        <w:rPr>
          <w:spacing w:val="-9"/>
          <w:sz w:val="28"/>
          <w:szCs w:val="28"/>
        </w:rPr>
        <w:t xml:space="preserve"> </w:t>
      </w:r>
      <w:r w:rsidRPr="0092423C">
        <w:rPr>
          <w:sz w:val="28"/>
          <w:szCs w:val="28"/>
        </w:rPr>
        <w:t>запланированный</w:t>
      </w:r>
      <w:r w:rsidRPr="0092423C">
        <w:rPr>
          <w:spacing w:val="-7"/>
          <w:sz w:val="28"/>
          <w:szCs w:val="28"/>
        </w:rPr>
        <w:t xml:space="preserve"> </w:t>
      </w:r>
      <w:r w:rsidRPr="0092423C">
        <w:rPr>
          <w:sz w:val="28"/>
          <w:szCs w:val="28"/>
        </w:rPr>
        <w:t>по</w:t>
      </w:r>
      <w:r w:rsidRPr="0092423C">
        <w:rPr>
          <w:spacing w:val="-6"/>
          <w:sz w:val="28"/>
          <w:szCs w:val="28"/>
        </w:rPr>
        <w:t xml:space="preserve"> </w:t>
      </w:r>
      <w:r w:rsidRPr="0092423C">
        <w:rPr>
          <w:sz w:val="28"/>
          <w:szCs w:val="28"/>
        </w:rPr>
        <w:t>расписанию</w:t>
      </w:r>
      <w:r w:rsidRPr="0092423C">
        <w:rPr>
          <w:spacing w:val="-7"/>
          <w:sz w:val="28"/>
          <w:szCs w:val="28"/>
        </w:rPr>
        <w:t xml:space="preserve"> </w:t>
      </w:r>
      <w:r w:rsidRPr="0092423C">
        <w:rPr>
          <w:sz w:val="28"/>
          <w:szCs w:val="28"/>
        </w:rPr>
        <w:t>день</w:t>
      </w:r>
      <w:r w:rsidRPr="0092423C">
        <w:rPr>
          <w:spacing w:val="-8"/>
          <w:sz w:val="28"/>
          <w:szCs w:val="28"/>
        </w:rPr>
        <w:t xml:space="preserve"> </w:t>
      </w:r>
      <w:r w:rsidRPr="0092423C">
        <w:rPr>
          <w:sz w:val="28"/>
          <w:szCs w:val="28"/>
        </w:rPr>
        <w:t>студентам</w:t>
      </w:r>
      <w:r w:rsidRPr="0092423C">
        <w:rPr>
          <w:spacing w:val="-4"/>
          <w:sz w:val="28"/>
          <w:szCs w:val="28"/>
        </w:rPr>
        <w:t xml:space="preserve"> </w:t>
      </w:r>
      <w:r w:rsidRPr="0092423C">
        <w:rPr>
          <w:sz w:val="28"/>
          <w:szCs w:val="28"/>
        </w:rPr>
        <w:t>напоминается</w:t>
      </w:r>
      <w:r w:rsidRPr="0092423C">
        <w:rPr>
          <w:spacing w:val="-5"/>
          <w:sz w:val="28"/>
          <w:szCs w:val="28"/>
        </w:rPr>
        <w:t xml:space="preserve"> </w:t>
      </w:r>
      <w:r w:rsidRPr="0092423C">
        <w:rPr>
          <w:sz w:val="28"/>
          <w:szCs w:val="28"/>
        </w:rPr>
        <w:t>об</w:t>
      </w:r>
      <w:r w:rsidRPr="0092423C">
        <w:rPr>
          <w:spacing w:val="-4"/>
          <w:sz w:val="28"/>
          <w:szCs w:val="28"/>
        </w:rPr>
        <w:t xml:space="preserve"> </w:t>
      </w:r>
      <w:r w:rsidRPr="0092423C">
        <w:rPr>
          <w:sz w:val="28"/>
          <w:szCs w:val="28"/>
        </w:rPr>
        <w:t>экзамене.</w:t>
      </w:r>
      <w:r w:rsidRPr="0092423C">
        <w:rPr>
          <w:spacing w:val="-67"/>
          <w:sz w:val="28"/>
          <w:szCs w:val="28"/>
        </w:rPr>
        <w:t xml:space="preserve"> </w:t>
      </w:r>
      <w:r w:rsidRPr="0092423C">
        <w:rPr>
          <w:sz w:val="28"/>
          <w:szCs w:val="28"/>
        </w:rPr>
        <w:t>Форма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экзамена</w:t>
      </w:r>
      <w:r w:rsidRPr="0092423C">
        <w:rPr>
          <w:spacing w:val="6"/>
          <w:sz w:val="28"/>
          <w:szCs w:val="28"/>
        </w:rPr>
        <w:t xml:space="preserve"> </w:t>
      </w:r>
      <w:r w:rsidRPr="0092423C">
        <w:rPr>
          <w:sz w:val="28"/>
          <w:szCs w:val="28"/>
        </w:rPr>
        <w:t>–</w:t>
      </w:r>
      <w:r w:rsidRPr="0092423C">
        <w:rPr>
          <w:spacing w:val="1"/>
          <w:sz w:val="28"/>
          <w:szCs w:val="28"/>
        </w:rPr>
        <w:t xml:space="preserve"> </w:t>
      </w:r>
      <w:r w:rsidRPr="0092423C">
        <w:rPr>
          <w:sz w:val="28"/>
          <w:szCs w:val="28"/>
        </w:rPr>
        <w:t>письменный</w:t>
      </w:r>
      <w:r w:rsidRPr="0092423C">
        <w:rPr>
          <w:spacing w:val="6"/>
          <w:sz w:val="28"/>
          <w:szCs w:val="28"/>
        </w:rPr>
        <w:t xml:space="preserve"> </w:t>
      </w:r>
      <w:proofErr w:type="spellStart"/>
      <w:r w:rsidRPr="0092423C">
        <w:rPr>
          <w:sz w:val="28"/>
          <w:szCs w:val="28"/>
        </w:rPr>
        <w:t>offline</w:t>
      </w:r>
      <w:proofErr w:type="spellEnd"/>
    </w:p>
    <w:p w14:paraId="03EA8CFE" w14:textId="77777777" w:rsidR="00F8372D" w:rsidRPr="0092423C" w:rsidRDefault="003960CB">
      <w:pPr>
        <w:pStyle w:val="BodyText"/>
        <w:ind w:left="1286" w:right="1416"/>
      </w:pPr>
      <w:r w:rsidRPr="0092423C">
        <w:t>График</w:t>
      </w:r>
      <w:r w:rsidRPr="0092423C">
        <w:rPr>
          <w:spacing w:val="-9"/>
        </w:rPr>
        <w:t xml:space="preserve"> </w:t>
      </w:r>
      <w:r w:rsidRPr="0092423C">
        <w:t>проведения</w:t>
      </w:r>
      <w:r w:rsidRPr="0092423C">
        <w:rPr>
          <w:spacing w:val="-6"/>
        </w:rPr>
        <w:t xml:space="preserve"> </w:t>
      </w:r>
      <w:r w:rsidRPr="0092423C">
        <w:t>экзамена:</w:t>
      </w:r>
      <w:r w:rsidRPr="0092423C">
        <w:rPr>
          <w:spacing w:val="-12"/>
        </w:rPr>
        <w:t xml:space="preserve"> </w:t>
      </w:r>
      <w:r w:rsidRPr="0092423C">
        <w:t>по</w:t>
      </w:r>
      <w:r w:rsidRPr="0092423C">
        <w:rPr>
          <w:spacing w:val="-8"/>
        </w:rPr>
        <w:t xml:space="preserve"> </w:t>
      </w:r>
      <w:r w:rsidRPr="0092423C">
        <w:t>расписанию,</w:t>
      </w:r>
      <w:r w:rsidRPr="0092423C">
        <w:rPr>
          <w:spacing w:val="-4"/>
        </w:rPr>
        <w:t xml:space="preserve"> </w:t>
      </w:r>
      <w:r w:rsidRPr="0092423C">
        <w:t>смотреть</w:t>
      </w:r>
      <w:r w:rsidRPr="0092423C">
        <w:rPr>
          <w:spacing w:val="-10"/>
        </w:rPr>
        <w:t xml:space="preserve"> </w:t>
      </w:r>
      <w:r w:rsidRPr="0092423C">
        <w:t>расписание</w:t>
      </w:r>
      <w:r w:rsidRPr="0092423C">
        <w:rPr>
          <w:spacing w:val="-67"/>
        </w:rPr>
        <w:t xml:space="preserve"> </w:t>
      </w:r>
      <w:r w:rsidRPr="0092423C">
        <w:t>Формат</w:t>
      </w:r>
      <w:r w:rsidRPr="0092423C">
        <w:rPr>
          <w:spacing w:val="-1"/>
        </w:rPr>
        <w:t xml:space="preserve"> </w:t>
      </w:r>
      <w:r w:rsidRPr="0092423C">
        <w:t>экзамена</w:t>
      </w:r>
      <w:r w:rsidRPr="0092423C">
        <w:rPr>
          <w:spacing w:val="6"/>
        </w:rPr>
        <w:t xml:space="preserve"> </w:t>
      </w:r>
      <w:r w:rsidRPr="0092423C">
        <w:t>–</w:t>
      </w:r>
      <w:r w:rsidRPr="0092423C">
        <w:rPr>
          <w:spacing w:val="2"/>
        </w:rPr>
        <w:t xml:space="preserve"> </w:t>
      </w:r>
      <w:proofErr w:type="spellStart"/>
      <w:r w:rsidRPr="0092423C">
        <w:t>offline</w:t>
      </w:r>
      <w:proofErr w:type="spellEnd"/>
      <w:r w:rsidRPr="0092423C">
        <w:t>.</w:t>
      </w:r>
    </w:p>
    <w:p w14:paraId="582FAD76" w14:textId="77777777" w:rsidR="00F8372D" w:rsidRPr="0092423C" w:rsidRDefault="003960CB">
      <w:pPr>
        <w:pStyle w:val="BodyText"/>
        <w:spacing w:line="242" w:lineRule="auto"/>
        <w:ind w:left="1286" w:right="1416"/>
      </w:pPr>
      <w:r w:rsidRPr="0092423C">
        <w:t>Условие экзамена: студент должен подготовится за 15 минут до начала в</w:t>
      </w:r>
      <w:r w:rsidRPr="0092423C">
        <w:rPr>
          <w:spacing w:val="-67"/>
        </w:rPr>
        <w:t xml:space="preserve"> </w:t>
      </w:r>
      <w:r w:rsidRPr="0092423C">
        <w:t>соответствии с</w:t>
      </w:r>
      <w:r w:rsidRPr="0092423C">
        <w:rPr>
          <w:spacing w:val="2"/>
        </w:rPr>
        <w:t xml:space="preserve"> </w:t>
      </w:r>
      <w:r w:rsidRPr="0092423C">
        <w:t>требованиями инструкции.</w:t>
      </w:r>
    </w:p>
    <w:p w14:paraId="381E62C2" w14:textId="77777777" w:rsidR="00F8372D" w:rsidRPr="0092423C" w:rsidRDefault="003960CB">
      <w:pPr>
        <w:pStyle w:val="BodyText"/>
        <w:ind w:left="720" w:firstLine="566"/>
      </w:pPr>
      <w:r w:rsidRPr="0092423C">
        <w:t>Политика</w:t>
      </w:r>
      <w:r w:rsidRPr="0092423C">
        <w:rPr>
          <w:spacing w:val="23"/>
        </w:rPr>
        <w:t xml:space="preserve"> </w:t>
      </w:r>
      <w:r w:rsidRPr="0092423C">
        <w:t>оценивания:</w:t>
      </w:r>
      <w:r w:rsidRPr="0092423C">
        <w:rPr>
          <w:spacing w:val="19"/>
        </w:rPr>
        <w:t xml:space="preserve"> </w:t>
      </w:r>
      <w:r w:rsidRPr="0092423C">
        <w:t>система</w:t>
      </w:r>
      <w:r w:rsidRPr="0092423C">
        <w:rPr>
          <w:spacing w:val="24"/>
        </w:rPr>
        <w:t xml:space="preserve"> </w:t>
      </w:r>
      <w:r w:rsidRPr="0092423C">
        <w:t>проверяет</w:t>
      </w:r>
      <w:r w:rsidRPr="0092423C">
        <w:rPr>
          <w:spacing w:val="21"/>
        </w:rPr>
        <w:t xml:space="preserve"> </w:t>
      </w:r>
      <w:r w:rsidRPr="0092423C">
        <w:t>автоматически</w:t>
      </w:r>
      <w:r w:rsidRPr="0092423C">
        <w:rPr>
          <w:spacing w:val="23"/>
        </w:rPr>
        <w:t xml:space="preserve"> </w:t>
      </w:r>
      <w:r w:rsidRPr="0092423C">
        <w:t>по</w:t>
      </w:r>
      <w:r w:rsidRPr="0092423C">
        <w:rPr>
          <w:spacing w:val="23"/>
        </w:rPr>
        <w:t xml:space="preserve"> </w:t>
      </w:r>
      <w:r w:rsidRPr="0092423C">
        <w:t>ключам</w:t>
      </w:r>
      <w:r w:rsidRPr="0092423C">
        <w:rPr>
          <w:spacing w:val="24"/>
        </w:rPr>
        <w:t xml:space="preserve"> </w:t>
      </w:r>
      <w:r w:rsidRPr="0092423C">
        <w:t>правильных</w:t>
      </w:r>
      <w:r w:rsidRPr="0092423C">
        <w:rPr>
          <w:spacing w:val="-67"/>
        </w:rPr>
        <w:t xml:space="preserve"> </w:t>
      </w:r>
      <w:r w:rsidRPr="0092423C">
        <w:t>ответов</w:t>
      </w:r>
    </w:p>
    <w:p w14:paraId="00BF6C9F" w14:textId="77777777" w:rsidR="00F8372D" w:rsidRPr="0092423C" w:rsidRDefault="003960CB">
      <w:pPr>
        <w:pStyle w:val="BodyText"/>
        <w:spacing w:line="321" w:lineRule="exact"/>
        <w:ind w:left="1286"/>
      </w:pPr>
      <w:r w:rsidRPr="0092423C">
        <w:t>Время</w:t>
      </w:r>
      <w:r w:rsidRPr="0092423C">
        <w:rPr>
          <w:spacing w:val="-1"/>
        </w:rPr>
        <w:t xml:space="preserve"> </w:t>
      </w:r>
      <w:r w:rsidRPr="0092423C">
        <w:t>на</w:t>
      </w:r>
      <w:r w:rsidRPr="0092423C">
        <w:rPr>
          <w:spacing w:val="-2"/>
        </w:rPr>
        <w:t xml:space="preserve"> </w:t>
      </w:r>
      <w:r w:rsidRPr="0092423C">
        <w:t>выставление</w:t>
      </w:r>
      <w:r w:rsidRPr="0092423C">
        <w:rPr>
          <w:spacing w:val="-2"/>
        </w:rPr>
        <w:t xml:space="preserve"> </w:t>
      </w:r>
      <w:r w:rsidRPr="0092423C">
        <w:t>баллов</w:t>
      </w:r>
      <w:r w:rsidRPr="0092423C">
        <w:rPr>
          <w:spacing w:val="2"/>
        </w:rPr>
        <w:t xml:space="preserve"> </w:t>
      </w:r>
      <w:r w:rsidRPr="0092423C">
        <w:t>–</w:t>
      </w:r>
      <w:r w:rsidRPr="0092423C">
        <w:rPr>
          <w:spacing w:val="-2"/>
        </w:rPr>
        <w:t xml:space="preserve"> </w:t>
      </w:r>
      <w:r w:rsidRPr="0092423C">
        <w:t>до</w:t>
      </w:r>
      <w:r w:rsidRPr="0092423C">
        <w:rPr>
          <w:spacing w:val="-3"/>
        </w:rPr>
        <w:t xml:space="preserve"> </w:t>
      </w:r>
      <w:r w:rsidRPr="0092423C">
        <w:t>48</w:t>
      </w:r>
      <w:r w:rsidRPr="0092423C">
        <w:rPr>
          <w:spacing w:val="-3"/>
        </w:rPr>
        <w:t xml:space="preserve"> </w:t>
      </w:r>
      <w:r w:rsidRPr="0092423C">
        <w:t>часов.</w:t>
      </w:r>
    </w:p>
    <w:p w14:paraId="4AB6AF75" w14:textId="77777777" w:rsidR="00F8372D" w:rsidRDefault="00F8372D">
      <w:pPr>
        <w:pStyle w:val="BodyText"/>
        <w:rPr>
          <w:sz w:val="30"/>
        </w:rPr>
      </w:pPr>
    </w:p>
    <w:p w14:paraId="5D75EEF9" w14:textId="77777777" w:rsidR="00F8372D" w:rsidRDefault="003960CB">
      <w:pPr>
        <w:pStyle w:val="Heading1"/>
        <w:spacing w:before="207"/>
        <w:ind w:right="516"/>
      </w:pPr>
      <w:r>
        <w:t>ВВЕДЕНИЕ</w:t>
      </w:r>
    </w:p>
    <w:p w14:paraId="55875E23" w14:textId="209602B5" w:rsidR="007D6DAD" w:rsidRPr="007D6DAD" w:rsidRDefault="003960CB" w:rsidP="007D6DAD">
      <w:pPr>
        <w:pStyle w:val="BodyText"/>
        <w:spacing w:before="269"/>
        <w:ind w:left="720" w:right="274"/>
        <w:jc w:val="both"/>
        <w:rPr>
          <w:spacing w:val="1"/>
        </w:rPr>
      </w:pPr>
      <w:r>
        <w:rPr>
          <w:b/>
        </w:rPr>
        <w:t>Краткое</w:t>
      </w:r>
      <w:r>
        <w:rPr>
          <w:b/>
          <w:spacing w:val="1"/>
        </w:rPr>
        <w:t xml:space="preserve"> </w:t>
      </w:r>
      <w:r>
        <w:rPr>
          <w:b/>
        </w:rPr>
        <w:t>описание</w:t>
      </w:r>
      <w:r>
        <w:rPr>
          <w:b/>
          <w:spacing w:val="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 w:rsidR="007D6DAD" w:rsidRPr="007D6DAD">
        <w:rPr>
          <w:spacing w:val="1"/>
        </w:rPr>
        <w:t>Курс "Технологическая биоэнергетика и биологическая переработка отходов" представляет собой углубленное изучение современных методов использования биологических процессов для производства чистой энергии и эффективн</w:t>
      </w:r>
      <w:r w:rsidR="007D6DAD">
        <w:rPr>
          <w:spacing w:val="1"/>
        </w:rPr>
        <w:t>ой переработки отходов. Докторанты</w:t>
      </w:r>
      <w:r w:rsidR="007D6DAD" w:rsidRPr="007D6DAD">
        <w:rPr>
          <w:spacing w:val="1"/>
        </w:rPr>
        <w:t xml:space="preserve"> будут ознакомлены с разнообразными аспектами биоэнергетики, включая производство </w:t>
      </w:r>
      <w:proofErr w:type="spellStart"/>
      <w:r w:rsidR="007D6DAD" w:rsidRPr="007D6DAD">
        <w:rPr>
          <w:spacing w:val="1"/>
        </w:rPr>
        <w:t>биотоплива</w:t>
      </w:r>
      <w:proofErr w:type="spellEnd"/>
      <w:r w:rsidR="007D6DAD" w:rsidRPr="007D6DAD">
        <w:rPr>
          <w:spacing w:val="1"/>
        </w:rPr>
        <w:t>, водорода и биогаза, а также методами обработки отходов сельского хозяйства и промышленных отходов. Курс также поднимет важные экологические вопросы, связанные с образованием и воздействием отходов на окружающу</w:t>
      </w:r>
      <w:r w:rsidR="007D6DAD">
        <w:rPr>
          <w:spacing w:val="1"/>
        </w:rPr>
        <w:t>ю среду, и предоставит докторантам</w:t>
      </w:r>
      <w:r w:rsidR="007D6DAD" w:rsidRPr="007D6DAD">
        <w:rPr>
          <w:spacing w:val="1"/>
        </w:rPr>
        <w:t xml:space="preserve"> навыки и знания, необходимые для разработки инновационных решений в области биоэнергетики и устойчивого управления отходами.</w:t>
      </w:r>
      <w:r w:rsidR="007D6DAD">
        <w:rPr>
          <w:spacing w:val="1"/>
        </w:rPr>
        <w:t xml:space="preserve"> Таким образом, </w:t>
      </w:r>
      <w:r w:rsidR="007D6DAD" w:rsidRPr="007D6DAD">
        <w:t>способствует развитию навыков исследования, анализа данных и разработки инновационных решений, что может существенно обогатить их диссертационные исследования и подготовить их к карьерам в сфере науки, инженерии и устойчивости в будущем.</w:t>
      </w:r>
    </w:p>
    <w:p w14:paraId="35F296BF" w14:textId="77777777" w:rsidR="007D6DAD" w:rsidRDefault="007D6DAD">
      <w:pPr>
        <w:pStyle w:val="BodyText"/>
        <w:ind w:left="720" w:right="271" w:firstLine="72"/>
        <w:jc w:val="both"/>
      </w:pPr>
    </w:p>
    <w:p w14:paraId="14422C12" w14:textId="228BD08A" w:rsidR="007D6DAD" w:rsidRDefault="003960CB" w:rsidP="00663A43">
      <w:pPr>
        <w:pStyle w:val="BodyText"/>
        <w:ind w:left="720" w:right="271" w:firstLine="72"/>
        <w:jc w:val="both"/>
      </w:pPr>
      <w:r>
        <w:rPr>
          <w:b/>
        </w:rPr>
        <w:t>Цель преподавания курса</w:t>
      </w:r>
      <w:r w:rsidR="007D6DAD">
        <w:t xml:space="preserve">: </w:t>
      </w:r>
      <w:r w:rsidR="007D6DAD" w:rsidRPr="007D6DAD">
        <w:t>Цель преподавания курса заключ</w:t>
      </w:r>
      <w:r w:rsidR="007D6DAD">
        <w:t>ается в предоставлении докторантам</w:t>
      </w:r>
      <w:r w:rsidR="007D6DAD" w:rsidRPr="007D6DAD">
        <w:t xml:space="preserve"> глубоких знаний и понимания о том, как биологические процессы могут быть применены для устойчивого производства энергии и эффективной переработки отходов. Курс стремитс</w:t>
      </w:r>
      <w:r w:rsidR="007D6DAD">
        <w:t>я не только ознакомить докторантов</w:t>
      </w:r>
      <w:r w:rsidR="007D6DAD" w:rsidRPr="007D6DAD">
        <w:t xml:space="preserve"> с современными методами и технологиями в этой области, но и подготовить их к разработке инновационных решений и исследовательской деятельности, направленной на решение насущных экологических и энергетических проблем. </w:t>
      </w:r>
    </w:p>
    <w:p w14:paraId="55CF8819" w14:textId="77A25D0E" w:rsidR="007D6DAD" w:rsidRDefault="003960CB" w:rsidP="007D6DAD">
      <w:pPr>
        <w:pStyle w:val="Heading2"/>
        <w:spacing w:line="306" w:lineRule="exact"/>
        <w:ind w:left="1262"/>
        <w:jc w:val="both"/>
      </w:pPr>
      <w:r>
        <w:lastRenderedPageBreak/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контроля.</w:t>
      </w:r>
    </w:p>
    <w:p w14:paraId="5625BF90" w14:textId="0D8CB16D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</w:t>
      </w:r>
      <w:r w:rsidRPr="00663A43">
        <w:rPr>
          <w:i/>
        </w:rPr>
        <w:tab/>
        <w:t>1.</w:t>
      </w:r>
      <w:r>
        <w:t xml:space="preserve"> </w:t>
      </w:r>
      <w:r w:rsidRPr="007D6DAD">
        <w:t>Технологическая биоэнергетика и предмет и задачи биологической переработки отходов, основные направления и перспективы развития.</w:t>
      </w:r>
    </w:p>
    <w:p w14:paraId="63D8226C" w14:textId="035C78A3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</w:t>
      </w:r>
      <w:r w:rsidRPr="00663A43">
        <w:rPr>
          <w:i/>
        </w:rPr>
        <w:tab/>
        <w:t>2</w:t>
      </w:r>
      <w:r w:rsidRPr="00663A43">
        <w:rPr>
          <w:i/>
        </w:rPr>
        <w:t>.</w:t>
      </w:r>
      <w:r>
        <w:t xml:space="preserve"> </w:t>
      </w:r>
      <w:r w:rsidRPr="007D6DAD">
        <w:t xml:space="preserve">Биоэнергетика. Различные виды </w:t>
      </w:r>
      <w:proofErr w:type="spellStart"/>
      <w:r w:rsidRPr="007D6DAD">
        <w:t>биотопли</w:t>
      </w:r>
      <w:r>
        <w:t>ва</w:t>
      </w:r>
      <w:proofErr w:type="spellEnd"/>
      <w:r>
        <w:t xml:space="preserve"> и технологии их производства</w:t>
      </w:r>
      <w:r w:rsidRPr="007D6DAD">
        <w:t>.</w:t>
      </w:r>
    </w:p>
    <w:p w14:paraId="12B73E78" w14:textId="75AD628C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3.</w:t>
      </w:r>
      <w:r>
        <w:t xml:space="preserve"> </w:t>
      </w:r>
      <w:r w:rsidRPr="007D6DAD">
        <w:t xml:space="preserve">Перспективы производства </w:t>
      </w:r>
      <w:proofErr w:type="spellStart"/>
      <w:r w:rsidRPr="007D6DAD">
        <w:t>биодизеля</w:t>
      </w:r>
      <w:proofErr w:type="spellEnd"/>
      <w:r w:rsidRPr="007D6DAD">
        <w:t xml:space="preserve"> на основе микроводорослей.</w:t>
      </w:r>
    </w:p>
    <w:p w14:paraId="560D1D73" w14:textId="68CC0C5B" w:rsidR="007D6DAD" w:rsidRDefault="007D6DAD" w:rsidP="00663A43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4.</w:t>
      </w:r>
      <w:r>
        <w:t xml:space="preserve"> </w:t>
      </w:r>
      <w:r w:rsidRPr="007D6DAD">
        <w:t xml:space="preserve">Сырьевые ресурсы производства </w:t>
      </w:r>
      <w:proofErr w:type="spellStart"/>
      <w:r w:rsidRPr="007D6DAD">
        <w:t>биотоплива</w:t>
      </w:r>
      <w:proofErr w:type="spellEnd"/>
      <w:r w:rsidRPr="007D6DAD">
        <w:t>, условия их использования и освоения .</w:t>
      </w:r>
    </w:p>
    <w:p w14:paraId="2F6E9405" w14:textId="548DEBB5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5.</w:t>
      </w:r>
      <w:r>
        <w:t xml:space="preserve"> </w:t>
      </w:r>
      <w:r w:rsidRPr="007D6DAD">
        <w:t>Технология производства биогаза и ее экологические аспекты.</w:t>
      </w:r>
    </w:p>
    <w:p w14:paraId="6657D337" w14:textId="4FA5319C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6.</w:t>
      </w:r>
      <w:r>
        <w:t xml:space="preserve"> </w:t>
      </w:r>
      <w:proofErr w:type="spellStart"/>
      <w:r w:rsidRPr="007D6DAD">
        <w:t>Биопроцессы</w:t>
      </w:r>
      <w:proofErr w:type="spellEnd"/>
      <w:r w:rsidRPr="007D6DAD">
        <w:t xml:space="preserve"> производства водорода с использованием микроводорослей и возможные пути повышения их продуктивности.</w:t>
      </w:r>
    </w:p>
    <w:p w14:paraId="63A0CB73" w14:textId="6C218BEC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7.</w:t>
      </w:r>
      <w:r>
        <w:t xml:space="preserve"> </w:t>
      </w:r>
      <w:r w:rsidRPr="007D6DAD">
        <w:t xml:space="preserve">Стратегии и экономическая эффективность производства водорода на основе </w:t>
      </w:r>
      <w:proofErr w:type="spellStart"/>
      <w:r w:rsidRPr="007D6DAD">
        <w:t>цианобактерий</w:t>
      </w:r>
      <w:proofErr w:type="spellEnd"/>
      <w:r w:rsidRPr="007D6DAD">
        <w:t>.</w:t>
      </w:r>
    </w:p>
    <w:p w14:paraId="5E01C09D" w14:textId="69EC49EB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8.</w:t>
      </w:r>
      <w:r>
        <w:t xml:space="preserve"> </w:t>
      </w:r>
      <w:r w:rsidRPr="007D6DAD">
        <w:t>Образование отходов и глобальные экологические проблемы, возникающие из-за их влияния.</w:t>
      </w:r>
    </w:p>
    <w:p w14:paraId="28DCAAE4" w14:textId="7FD2409C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9.</w:t>
      </w:r>
      <w:r>
        <w:t xml:space="preserve"> </w:t>
      </w:r>
      <w:r w:rsidRPr="007D6DAD">
        <w:t>Способы переработки отходов и перспективы вторичного использования.</w:t>
      </w:r>
    </w:p>
    <w:p w14:paraId="313BF718" w14:textId="79A9F66E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10.</w:t>
      </w:r>
      <w:r>
        <w:t xml:space="preserve"> </w:t>
      </w:r>
      <w:r w:rsidRPr="007D6DAD">
        <w:t>Технология переработки отходов сельскохозяйственного производства с помощью микроорганизмов.</w:t>
      </w:r>
    </w:p>
    <w:p w14:paraId="0C7C655B" w14:textId="085FC45D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11.</w:t>
      </w:r>
      <w:r>
        <w:t xml:space="preserve"> </w:t>
      </w:r>
      <w:r w:rsidRPr="007D6DAD">
        <w:t>Промышленные отходы и методы их переработки.</w:t>
      </w:r>
    </w:p>
    <w:p w14:paraId="323BAA19" w14:textId="77777777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12.</w:t>
      </w:r>
      <w:r>
        <w:t xml:space="preserve"> </w:t>
      </w:r>
      <w:r w:rsidRPr="007D6DAD">
        <w:t>Технологии применения биотехнологических установок при переработке бытовых отходов</w:t>
      </w:r>
    </w:p>
    <w:p w14:paraId="3789DF48" w14:textId="48C578F6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13.</w:t>
      </w:r>
      <w:r>
        <w:t xml:space="preserve"> </w:t>
      </w:r>
      <w:r w:rsidRPr="007D6DAD">
        <w:t>Аэробные и анаэробные процессы очистки сточных вод, их характеристика.</w:t>
      </w:r>
    </w:p>
    <w:p w14:paraId="51563CE9" w14:textId="082C5778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</w:pPr>
      <w:r w:rsidRPr="00663A43">
        <w:rPr>
          <w:i/>
        </w:rPr>
        <w:t>Тема 14.</w:t>
      </w:r>
      <w:r>
        <w:t xml:space="preserve"> </w:t>
      </w:r>
      <w:r w:rsidRPr="007D6DAD">
        <w:t>Реакторы, используемые для аэробной очистки сточных вод. Модели работы гомогенных реакторов.</w:t>
      </w:r>
    </w:p>
    <w:p w14:paraId="628457E6" w14:textId="5BB269D8" w:rsidR="007D6DAD" w:rsidRDefault="007D6DAD" w:rsidP="007D6DAD">
      <w:pPr>
        <w:pStyle w:val="BodyText"/>
        <w:tabs>
          <w:tab w:val="left" w:pos="1536"/>
          <w:tab w:val="left" w:pos="2189"/>
          <w:tab w:val="left" w:pos="3537"/>
          <w:tab w:val="left" w:pos="5873"/>
          <w:tab w:val="left" w:pos="6487"/>
          <w:tab w:val="left" w:pos="8380"/>
          <w:tab w:val="left" w:pos="9243"/>
        </w:tabs>
        <w:spacing w:before="6" w:line="225" w:lineRule="auto"/>
        <w:ind w:left="720" w:right="275"/>
        <w:sectPr w:rsidR="007D6DAD">
          <w:pgSz w:w="11910" w:h="16840"/>
          <w:pgMar w:top="900" w:right="440" w:bottom="280" w:left="0" w:header="720" w:footer="720" w:gutter="0"/>
          <w:cols w:space="720"/>
        </w:sectPr>
      </w:pPr>
      <w:r w:rsidRPr="00663A43">
        <w:rPr>
          <w:i/>
        </w:rPr>
        <w:t>Тема 15.</w:t>
      </w:r>
      <w:r>
        <w:t xml:space="preserve"> </w:t>
      </w:r>
      <w:r w:rsidRPr="007D6DAD">
        <w:t>Средства биологической очистки загрязненных отходами сред на основе аэробных микроорганизмов и их видов.</w:t>
      </w:r>
    </w:p>
    <w:p w14:paraId="64AFB0BA" w14:textId="77777777" w:rsidR="00F8372D" w:rsidRDefault="00F8372D">
      <w:pPr>
        <w:pStyle w:val="BodyText"/>
        <w:spacing w:before="5"/>
        <w:rPr>
          <w:sz w:val="24"/>
        </w:rPr>
      </w:pPr>
    </w:p>
    <w:p w14:paraId="431BAD4E" w14:textId="77777777" w:rsidR="00F8372D" w:rsidRDefault="003960CB">
      <w:pPr>
        <w:pStyle w:val="Heading2"/>
        <w:ind w:left="3126"/>
      </w:pPr>
      <w:r>
        <w:t>Программные</w:t>
      </w:r>
      <w:r>
        <w:rPr>
          <w:spacing w:val="-5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экзамена</w:t>
      </w:r>
    </w:p>
    <w:p w14:paraId="44CB7F3D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Цель и задачи технологической биоэнергетики и биологической переработки отходов. Основные направления развития в этой области.</w:t>
      </w:r>
    </w:p>
    <w:p w14:paraId="4F7CC9CC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 xml:space="preserve">Различные виды </w:t>
      </w:r>
      <w:proofErr w:type="spellStart"/>
      <w:r w:rsidRPr="00EA1CDC">
        <w:rPr>
          <w:sz w:val="28"/>
        </w:rPr>
        <w:t>биотоплива</w:t>
      </w:r>
      <w:proofErr w:type="spellEnd"/>
      <w:r w:rsidRPr="00EA1CDC">
        <w:rPr>
          <w:sz w:val="28"/>
        </w:rPr>
        <w:t xml:space="preserve"> и технологии их производства.</w:t>
      </w:r>
    </w:p>
    <w:p w14:paraId="64E3FBEA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 xml:space="preserve">Перспективы производства </w:t>
      </w:r>
      <w:proofErr w:type="spellStart"/>
      <w:r w:rsidRPr="00EA1CDC">
        <w:rPr>
          <w:sz w:val="28"/>
        </w:rPr>
        <w:t>биодизеля</w:t>
      </w:r>
      <w:proofErr w:type="spellEnd"/>
      <w:r w:rsidRPr="00EA1CDC">
        <w:rPr>
          <w:sz w:val="28"/>
        </w:rPr>
        <w:t xml:space="preserve"> на основе микроводорослей. Преимущества и недостатки этого </w:t>
      </w:r>
      <w:proofErr w:type="spellStart"/>
      <w:r w:rsidRPr="00EA1CDC">
        <w:rPr>
          <w:sz w:val="28"/>
        </w:rPr>
        <w:t>биотоплива.</w:t>
      </w:r>
    </w:p>
    <w:p w14:paraId="4AB80689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proofErr w:type="spellEnd"/>
      <w:r w:rsidRPr="00EA1CDC">
        <w:rPr>
          <w:sz w:val="28"/>
        </w:rPr>
        <w:t xml:space="preserve">Сырьевые ресурсы для производства </w:t>
      </w:r>
      <w:proofErr w:type="spellStart"/>
      <w:r w:rsidRPr="00EA1CDC">
        <w:rPr>
          <w:sz w:val="28"/>
        </w:rPr>
        <w:t>биотоплива</w:t>
      </w:r>
      <w:proofErr w:type="spellEnd"/>
      <w:r w:rsidRPr="00EA1CDC">
        <w:rPr>
          <w:sz w:val="28"/>
        </w:rPr>
        <w:t xml:space="preserve"> и условия их использования и освоения.</w:t>
      </w:r>
    </w:p>
    <w:p w14:paraId="2772316E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 xml:space="preserve">Технология производства биогаза и его экологические </w:t>
      </w:r>
      <w:proofErr w:type="spellStart"/>
      <w:r w:rsidRPr="00EA1CDC">
        <w:rPr>
          <w:sz w:val="28"/>
        </w:rPr>
        <w:t>аспекты.</w:t>
      </w:r>
    </w:p>
    <w:p w14:paraId="08E85523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Биопроцессы</w:t>
      </w:r>
      <w:proofErr w:type="spellEnd"/>
      <w:r w:rsidRPr="00EA1CDC">
        <w:rPr>
          <w:sz w:val="28"/>
        </w:rPr>
        <w:t xml:space="preserve"> для производства водорода с использованием микроводорослей и пути повышения их продуктивности.</w:t>
      </w:r>
    </w:p>
    <w:p w14:paraId="22193A24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 xml:space="preserve">Стратегии для производства водорода на основе </w:t>
      </w:r>
      <w:proofErr w:type="spellStart"/>
      <w:r w:rsidRPr="00EA1CDC">
        <w:rPr>
          <w:sz w:val="28"/>
        </w:rPr>
        <w:t>цианобактерий</w:t>
      </w:r>
      <w:proofErr w:type="spellEnd"/>
      <w:r w:rsidRPr="00EA1CDC">
        <w:rPr>
          <w:sz w:val="28"/>
        </w:rPr>
        <w:t xml:space="preserve"> и экономическая эффективность этого процесса.</w:t>
      </w:r>
    </w:p>
    <w:p w14:paraId="3B7AB511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Проблемы образования отходов и глобальные экологические проблемы, связанные с их воздействием.</w:t>
      </w:r>
    </w:p>
    <w:p w14:paraId="5BE8CDDD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Способы переработки отходов и перспективы вторичного использования.</w:t>
      </w:r>
    </w:p>
    <w:p w14:paraId="0C1B7331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Методы переработки отходов сельскохозяйственного производства с использованием микроорганизмов.</w:t>
      </w:r>
    </w:p>
    <w:p w14:paraId="1A4176D1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Технологии применения биотехнологических установок при переработке бытовых отходов.</w:t>
      </w:r>
    </w:p>
    <w:p w14:paraId="02A1A4A1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Аэробные и анаэробные процессы очистки сточных вод и их характеристика.</w:t>
      </w:r>
    </w:p>
    <w:p w14:paraId="7054BF7A" w14:textId="77777777" w:rsid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Реакторы, применяемые для аэробной очистки сточных вод, и модели работы гомогенных реакторов.</w:t>
      </w:r>
    </w:p>
    <w:p w14:paraId="2608046D" w14:textId="7E42B15D" w:rsidR="00EA1CDC" w:rsidRPr="00EA1CDC" w:rsidRDefault="00EA1CDC" w:rsidP="00EA1CDC">
      <w:pPr>
        <w:pStyle w:val="ListParagraph"/>
        <w:numPr>
          <w:ilvl w:val="0"/>
          <w:numId w:val="1"/>
        </w:numPr>
        <w:tabs>
          <w:tab w:val="left" w:pos="1440"/>
          <w:tab w:val="left" w:pos="1441"/>
          <w:tab w:val="left" w:pos="2856"/>
          <w:tab w:val="left" w:pos="5267"/>
          <w:tab w:val="left" w:pos="5948"/>
          <w:tab w:val="left" w:pos="6979"/>
          <w:tab w:val="left" w:pos="8293"/>
          <w:tab w:val="left" w:pos="8729"/>
          <w:tab w:val="left" w:pos="9808"/>
        </w:tabs>
        <w:spacing w:before="42" w:line="273" w:lineRule="auto"/>
        <w:ind w:right="286"/>
        <w:rPr>
          <w:sz w:val="28"/>
        </w:rPr>
      </w:pPr>
      <w:r w:rsidRPr="00EA1CDC">
        <w:rPr>
          <w:sz w:val="28"/>
        </w:rPr>
        <w:t>Средства биологической очистки загрязненных сред на основе аэробных микроорганизмов и их виды.</w:t>
      </w:r>
    </w:p>
    <w:p w14:paraId="6B59E37E" w14:textId="77777777" w:rsidR="00F8372D" w:rsidRDefault="00F8372D">
      <w:pPr>
        <w:jc w:val="both"/>
        <w:rPr>
          <w:sz w:val="28"/>
        </w:rPr>
      </w:pPr>
    </w:p>
    <w:p w14:paraId="541566C3" w14:textId="77777777" w:rsidR="00EA1CDC" w:rsidRDefault="00EA1CDC">
      <w:pPr>
        <w:jc w:val="both"/>
        <w:rPr>
          <w:sz w:val="28"/>
        </w:rPr>
      </w:pPr>
    </w:p>
    <w:p w14:paraId="5414337C" w14:textId="77777777" w:rsidR="00EA1CDC" w:rsidRDefault="00EA1CDC">
      <w:pPr>
        <w:jc w:val="both"/>
        <w:rPr>
          <w:sz w:val="28"/>
        </w:rPr>
        <w:sectPr w:rsidR="00EA1CDC">
          <w:pgSz w:w="11910" w:h="16840"/>
          <w:pgMar w:top="620" w:right="440" w:bottom="280" w:left="0" w:header="720" w:footer="720" w:gutter="0"/>
          <w:cols w:space="720"/>
        </w:sectPr>
      </w:pPr>
    </w:p>
    <w:p w14:paraId="727941BF" w14:textId="77777777" w:rsidR="00F8372D" w:rsidRDefault="003960CB" w:rsidP="00337D7B">
      <w:pPr>
        <w:spacing w:before="43"/>
        <w:ind w:left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РУБРИКАТОР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ОЦЕНИВАНИЯ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ИТОГОВОГО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КОНТРОЛЯ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БАК.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СТАНДАРТНЫЙ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ЭКЗАМЕН: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ПИСЬМЕННО</w:t>
      </w:r>
    </w:p>
    <w:p w14:paraId="19B43224" w14:textId="642C4898" w:rsidR="00337D7B" w:rsidRDefault="00E82A4E" w:rsidP="00337D7B">
      <w:pPr>
        <w:spacing w:before="1"/>
        <w:ind w:left="720"/>
        <w:jc w:val="center"/>
        <w:rPr>
          <w:rFonts w:ascii="Calibri" w:hAnsi="Calibri"/>
          <w:b/>
        </w:rPr>
      </w:pPr>
      <w:r>
        <w:pict w14:anchorId="18161C0A">
          <v:line id="_x0000_s1026" style="position:absolute;left:0;text-align:left;z-index:-251658752;mso-position-horizontal-relative:page" from="77.3pt,62.8pt" to="136.1pt,138.7pt" strokeweight=".48pt">
            <w10:wrap anchorx="page"/>
          </v:line>
        </w:pict>
      </w:r>
      <w:r w:rsidR="003960CB">
        <w:rPr>
          <w:rFonts w:ascii="Calibri" w:hAnsi="Calibri"/>
          <w:b/>
        </w:rPr>
        <w:t>Дисциплина:</w:t>
      </w:r>
      <w:r w:rsidR="003960CB">
        <w:rPr>
          <w:rFonts w:ascii="Calibri" w:hAnsi="Calibri"/>
          <w:b/>
          <w:spacing w:val="-7"/>
        </w:rPr>
        <w:t xml:space="preserve"> </w:t>
      </w:r>
      <w:r w:rsidR="00337D7B" w:rsidRPr="00337D7B">
        <w:rPr>
          <w:rFonts w:ascii="Calibri" w:hAnsi="Calibri"/>
          <w:b/>
        </w:rPr>
        <w:t>Технологическая биоэнергетика и би</w:t>
      </w:r>
      <w:r w:rsidR="00337D7B">
        <w:rPr>
          <w:rFonts w:ascii="Calibri" w:hAnsi="Calibri"/>
          <w:b/>
        </w:rPr>
        <w:t>ологическая переработка отходов</w:t>
      </w:r>
    </w:p>
    <w:p w14:paraId="11E9C910" w14:textId="4EBC48DD" w:rsidR="00337D7B" w:rsidRDefault="003960CB" w:rsidP="00337D7B">
      <w:pPr>
        <w:spacing w:before="1"/>
        <w:ind w:left="720"/>
        <w:jc w:val="center"/>
        <w:rPr>
          <w:rFonts w:ascii="Calibri" w:hAnsi="Calibri"/>
          <w:b/>
          <w:spacing w:val="-9"/>
        </w:rPr>
      </w:pPr>
      <w:r>
        <w:rPr>
          <w:rFonts w:ascii="Calibri" w:hAnsi="Calibri"/>
          <w:b/>
        </w:rPr>
        <w:t>Форма: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стандартный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письменный/</w:t>
      </w:r>
      <w:proofErr w:type="spellStart"/>
      <w:r>
        <w:rPr>
          <w:rFonts w:ascii="Calibri" w:hAnsi="Calibri"/>
          <w:b/>
        </w:rPr>
        <w:t>оффлайн</w:t>
      </w:r>
      <w:proofErr w:type="spellEnd"/>
      <w:r>
        <w:rPr>
          <w:rFonts w:ascii="Calibri" w:hAnsi="Calibri"/>
          <w:b/>
        </w:rPr>
        <w:t>.</w:t>
      </w:r>
    </w:p>
    <w:p w14:paraId="30DC28A9" w14:textId="50D32196" w:rsidR="00F8372D" w:rsidRDefault="003960CB" w:rsidP="00337D7B">
      <w:pPr>
        <w:spacing w:before="1"/>
        <w:ind w:left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Платформа: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письменный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</w:rPr>
        <w:t>offline</w:t>
      </w:r>
      <w:proofErr w:type="spellEnd"/>
    </w:p>
    <w:p w14:paraId="0910A102" w14:textId="77777777" w:rsidR="00F8372D" w:rsidRDefault="00F8372D">
      <w:pPr>
        <w:pStyle w:val="BodyText"/>
        <w:rPr>
          <w:rFonts w:ascii="Calibri"/>
          <w:b/>
          <w:sz w:val="20"/>
        </w:rPr>
      </w:pPr>
    </w:p>
    <w:tbl>
      <w:tblPr>
        <w:tblpPr w:leftFromText="180" w:rightFromText="180" w:vertAnchor="text" w:horzAnchor="page" w:tblpX="602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91"/>
        <w:gridCol w:w="1993"/>
        <w:gridCol w:w="1992"/>
        <w:gridCol w:w="1916"/>
        <w:gridCol w:w="1205"/>
        <w:gridCol w:w="1512"/>
      </w:tblGrid>
      <w:tr w:rsidR="00337D7B" w:rsidRPr="00337D7B" w14:paraId="1486CEF7" w14:textId="77777777" w:rsidTr="00337D7B">
        <w:trPr>
          <w:trHeight w:val="441"/>
        </w:trPr>
        <w:tc>
          <w:tcPr>
            <w:tcW w:w="980" w:type="dxa"/>
            <w:vMerge w:val="restart"/>
          </w:tcPr>
          <w:p w14:paraId="060B3E06" w14:textId="77777777" w:rsidR="00337D7B" w:rsidRPr="00337D7B" w:rsidRDefault="00337D7B" w:rsidP="00337D7B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№</w:t>
            </w:r>
          </w:p>
        </w:tc>
        <w:tc>
          <w:tcPr>
            <w:tcW w:w="1191" w:type="dxa"/>
            <w:vMerge w:val="restart"/>
          </w:tcPr>
          <w:p w14:paraId="78572B44" w14:textId="77777777" w:rsidR="00337D7B" w:rsidRPr="00337D7B" w:rsidRDefault="00337D7B" w:rsidP="00337D7B">
            <w:pPr>
              <w:pStyle w:val="TableParagraph"/>
              <w:spacing w:before="6"/>
              <w:ind w:left="0"/>
              <w:rPr>
                <w:b/>
                <w:sz w:val="18"/>
                <w:szCs w:val="18"/>
              </w:rPr>
            </w:pPr>
          </w:p>
          <w:p w14:paraId="4323CDA8" w14:textId="77777777" w:rsidR="00337D7B" w:rsidRPr="00337D7B" w:rsidRDefault="00337D7B" w:rsidP="00337D7B">
            <w:pPr>
              <w:pStyle w:val="TableParagraph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Балл</w:t>
            </w:r>
          </w:p>
          <w:p w14:paraId="4F958CE8" w14:textId="77777777" w:rsidR="00337D7B" w:rsidRPr="00337D7B" w:rsidRDefault="00337D7B" w:rsidP="00337D7B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374B892F" w14:textId="77777777" w:rsidR="00337D7B" w:rsidRPr="00337D7B" w:rsidRDefault="00337D7B" w:rsidP="00337D7B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67DA8EF0" w14:textId="77777777" w:rsidR="00337D7B" w:rsidRPr="00337D7B" w:rsidRDefault="00337D7B" w:rsidP="00337D7B">
            <w:pPr>
              <w:pStyle w:val="TableParagraph"/>
              <w:spacing w:before="17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КРИТЕРИЙ</w:t>
            </w:r>
          </w:p>
        </w:tc>
        <w:tc>
          <w:tcPr>
            <w:tcW w:w="8618" w:type="dxa"/>
            <w:gridSpan w:val="5"/>
          </w:tcPr>
          <w:p w14:paraId="46AA763D" w14:textId="77777777" w:rsidR="00337D7B" w:rsidRPr="00337D7B" w:rsidRDefault="00337D7B" w:rsidP="00337D7B">
            <w:pPr>
              <w:pStyle w:val="TableParagraph"/>
              <w:ind w:left="815"/>
              <w:jc w:val="center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ДЕСКРИПТОРЫ</w:t>
            </w:r>
          </w:p>
        </w:tc>
      </w:tr>
      <w:tr w:rsidR="00337D7B" w:rsidRPr="00337D7B" w14:paraId="223CB0CA" w14:textId="77777777" w:rsidTr="00337D7B">
        <w:trPr>
          <w:trHeight w:val="551"/>
        </w:trPr>
        <w:tc>
          <w:tcPr>
            <w:tcW w:w="980" w:type="dxa"/>
            <w:vMerge/>
            <w:tcBorders>
              <w:top w:val="nil"/>
            </w:tcBorders>
          </w:tcPr>
          <w:p w14:paraId="12BE942D" w14:textId="77777777" w:rsidR="00337D7B" w:rsidRPr="00337D7B" w:rsidRDefault="00337D7B" w:rsidP="00337D7B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34474FE6" w14:textId="77777777" w:rsidR="00337D7B" w:rsidRPr="00337D7B" w:rsidRDefault="00337D7B" w:rsidP="00337D7B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2ED10452" w14:textId="77777777" w:rsidR="00337D7B" w:rsidRPr="00337D7B" w:rsidRDefault="00337D7B" w:rsidP="00337D7B">
            <w:pPr>
              <w:pStyle w:val="TableParagraph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«ОТЛИЧНО»</w:t>
            </w:r>
          </w:p>
        </w:tc>
        <w:tc>
          <w:tcPr>
            <w:tcW w:w="1992" w:type="dxa"/>
          </w:tcPr>
          <w:p w14:paraId="239F887F" w14:textId="77777777" w:rsidR="00337D7B" w:rsidRPr="00337D7B" w:rsidRDefault="00337D7B" w:rsidP="00337D7B">
            <w:pPr>
              <w:pStyle w:val="TableParagraph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«ХОРОШО»</w:t>
            </w:r>
          </w:p>
        </w:tc>
        <w:tc>
          <w:tcPr>
            <w:tcW w:w="1916" w:type="dxa"/>
          </w:tcPr>
          <w:p w14:paraId="3A442749" w14:textId="77777777" w:rsidR="00337D7B" w:rsidRPr="00337D7B" w:rsidRDefault="00337D7B" w:rsidP="00337D7B">
            <w:pPr>
              <w:pStyle w:val="TableParagraph"/>
              <w:ind w:left="110" w:right="120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«УДОВЛЕТВОРИ</w:t>
            </w:r>
            <w:r w:rsidRPr="00337D7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ТЕЛЬНО»</w:t>
            </w:r>
          </w:p>
        </w:tc>
        <w:tc>
          <w:tcPr>
            <w:tcW w:w="2717" w:type="dxa"/>
            <w:gridSpan w:val="2"/>
          </w:tcPr>
          <w:p w14:paraId="63A3E95E" w14:textId="77777777" w:rsidR="00337D7B" w:rsidRPr="00337D7B" w:rsidRDefault="00337D7B" w:rsidP="00337D7B">
            <w:pPr>
              <w:pStyle w:val="TableParagraph"/>
              <w:ind w:left="110" w:right="184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НЕУДОВЛЕТВОРИТЕЛЬ</w:t>
            </w:r>
            <w:r w:rsidRPr="00337D7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НО</w:t>
            </w:r>
          </w:p>
        </w:tc>
      </w:tr>
      <w:tr w:rsidR="00337D7B" w:rsidRPr="00337D7B" w14:paraId="516FF688" w14:textId="77777777" w:rsidTr="00337D7B">
        <w:trPr>
          <w:trHeight w:val="503"/>
        </w:trPr>
        <w:tc>
          <w:tcPr>
            <w:tcW w:w="980" w:type="dxa"/>
            <w:vMerge/>
            <w:tcBorders>
              <w:top w:val="nil"/>
            </w:tcBorders>
          </w:tcPr>
          <w:p w14:paraId="0D56EF9B" w14:textId="77777777" w:rsidR="00337D7B" w:rsidRPr="00337D7B" w:rsidRDefault="00337D7B" w:rsidP="00337D7B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5B32C5F4" w14:textId="77777777" w:rsidR="00337D7B" w:rsidRPr="00337D7B" w:rsidRDefault="00337D7B" w:rsidP="00337D7B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45E107C5" w14:textId="77777777" w:rsidR="00337D7B" w:rsidRPr="00337D7B" w:rsidRDefault="00337D7B" w:rsidP="00337D7B">
            <w:pPr>
              <w:pStyle w:val="TableParagraph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90-100%</w:t>
            </w:r>
          </w:p>
        </w:tc>
        <w:tc>
          <w:tcPr>
            <w:tcW w:w="1992" w:type="dxa"/>
          </w:tcPr>
          <w:p w14:paraId="64F3DA25" w14:textId="77777777" w:rsidR="00337D7B" w:rsidRPr="00337D7B" w:rsidRDefault="00337D7B" w:rsidP="00337D7B">
            <w:pPr>
              <w:pStyle w:val="TableParagraph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70-89%</w:t>
            </w:r>
          </w:p>
        </w:tc>
        <w:tc>
          <w:tcPr>
            <w:tcW w:w="1916" w:type="dxa"/>
          </w:tcPr>
          <w:p w14:paraId="7A04A583" w14:textId="77777777" w:rsidR="00337D7B" w:rsidRPr="00337D7B" w:rsidRDefault="00337D7B" w:rsidP="00337D7B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50-69%</w:t>
            </w:r>
          </w:p>
        </w:tc>
        <w:tc>
          <w:tcPr>
            <w:tcW w:w="1205" w:type="dxa"/>
          </w:tcPr>
          <w:p w14:paraId="1F4E9E42" w14:textId="77777777" w:rsidR="00337D7B" w:rsidRPr="00337D7B" w:rsidRDefault="00337D7B" w:rsidP="00337D7B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25-49%</w:t>
            </w:r>
          </w:p>
        </w:tc>
        <w:tc>
          <w:tcPr>
            <w:tcW w:w="1512" w:type="dxa"/>
          </w:tcPr>
          <w:p w14:paraId="261A13A2" w14:textId="77777777" w:rsidR="00337D7B" w:rsidRPr="00337D7B" w:rsidRDefault="00337D7B" w:rsidP="00337D7B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0-24%</w:t>
            </w:r>
          </w:p>
        </w:tc>
      </w:tr>
      <w:tr w:rsidR="00337D7B" w:rsidRPr="00337D7B" w14:paraId="3D52F46D" w14:textId="77777777" w:rsidTr="00337D7B">
        <w:trPr>
          <w:trHeight w:val="3820"/>
        </w:trPr>
        <w:tc>
          <w:tcPr>
            <w:tcW w:w="980" w:type="dxa"/>
            <w:vMerge w:val="restart"/>
          </w:tcPr>
          <w:p w14:paraId="4F51A096" w14:textId="77777777" w:rsidR="00337D7B" w:rsidRPr="00337D7B" w:rsidRDefault="00337D7B" w:rsidP="00337D7B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1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</w:t>
            </w:r>
          </w:p>
        </w:tc>
        <w:tc>
          <w:tcPr>
            <w:tcW w:w="1191" w:type="dxa"/>
          </w:tcPr>
          <w:p w14:paraId="098A8AE3" w14:textId="77777777" w:rsidR="00337D7B" w:rsidRPr="00337D7B" w:rsidRDefault="00337D7B" w:rsidP="00337D7B">
            <w:pPr>
              <w:pStyle w:val="TableParagraph"/>
              <w:spacing w:line="206" w:lineRule="exact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Критерий  </w:t>
            </w:r>
          </w:p>
          <w:p w14:paraId="22FEEBA0" w14:textId="77777777" w:rsidR="00337D7B" w:rsidRPr="00337D7B" w:rsidRDefault="00337D7B" w:rsidP="00337D7B">
            <w:pPr>
              <w:pStyle w:val="TableParagraph"/>
              <w:ind w:right="147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1. Знание 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понимание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теории и</w:t>
            </w:r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концепции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курса</w:t>
            </w:r>
          </w:p>
        </w:tc>
        <w:tc>
          <w:tcPr>
            <w:tcW w:w="1993" w:type="dxa"/>
          </w:tcPr>
          <w:p w14:paraId="28A225B4" w14:textId="3FDC8ABC" w:rsidR="00337D7B" w:rsidRPr="00337D7B" w:rsidRDefault="00337D7B" w:rsidP="00337D7B">
            <w:pPr>
              <w:pStyle w:val="TableParagraph"/>
              <w:tabs>
                <w:tab w:val="left" w:pos="1193"/>
                <w:tab w:val="left" w:pos="1304"/>
              </w:tabs>
              <w:ind w:right="95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 содержит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исчерпывающее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раскрытие</w:t>
            </w:r>
            <w:r w:rsidRPr="00337D7B">
              <w:rPr>
                <w:sz w:val="18"/>
                <w:szCs w:val="18"/>
              </w:rPr>
              <w:tab/>
            </w:r>
            <w:r w:rsidRPr="00337D7B">
              <w:rPr>
                <w:sz w:val="18"/>
                <w:szCs w:val="18"/>
              </w:rPr>
              <w:tab/>
              <w:t>(в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пределах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полученных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знаний),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развернутую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аргументацию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каждого вывода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утверждения,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построен</w:t>
            </w:r>
            <w:r w:rsidRPr="00337D7B">
              <w:rPr>
                <w:sz w:val="18"/>
                <w:szCs w:val="18"/>
              </w:rPr>
              <w:tab/>
            </w:r>
            <w:r w:rsidRPr="00337D7B">
              <w:rPr>
                <w:spacing w:val="-2"/>
                <w:sz w:val="18"/>
                <w:szCs w:val="18"/>
              </w:rPr>
              <w:t>логично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 последовательно,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подкреплен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</w:t>
            </w:r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биологической переработки отходов </w:t>
            </w:r>
            <w:r w:rsidRPr="00337D7B">
              <w:rPr>
                <w:sz w:val="18"/>
                <w:szCs w:val="18"/>
              </w:rPr>
              <w:t>из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разработанных тем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аудиторных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занятий.</w:t>
            </w:r>
          </w:p>
        </w:tc>
        <w:tc>
          <w:tcPr>
            <w:tcW w:w="1992" w:type="dxa"/>
          </w:tcPr>
          <w:p w14:paraId="1768B52A" w14:textId="2B3ECC1A" w:rsidR="00337D7B" w:rsidRPr="00337D7B" w:rsidRDefault="00337D7B" w:rsidP="00337D7B">
            <w:pPr>
              <w:pStyle w:val="TableParagraph"/>
              <w:ind w:right="33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 содержит</w:t>
            </w:r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полное, но 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исчерпывающее</w:t>
            </w:r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всех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вопросов,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сокращенную</w:t>
            </w:r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аргументацию</w:t>
            </w:r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положений,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допускает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логики</w:t>
            </w:r>
            <w:r w:rsidRPr="00337D7B">
              <w:rPr>
                <w:spacing w:val="-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</w:p>
          <w:p w14:paraId="26FABE89" w14:textId="77777777" w:rsidR="00337D7B" w:rsidRPr="00337D7B" w:rsidRDefault="00337D7B" w:rsidP="00337D7B">
            <w:pPr>
              <w:pStyle w:val="TableParagraph"/>
              <w:ind w:right="88"/>
              <w:rPr>
                <w:sz w:val="18"/>
                <w:szCs w:val="18"/>
              </w:rPr>
            </w:pPr>
            <w:proofErr w:type="spellStart"/>
            <w:r w:rsidRPr="00337D7B">
              <w:rPr>
                <w:spacing w:val="-1"/>
                <w:sz w:val="18"/>
                <w:szCs w:val="18"/>
              </w:rPr>
              <w:t>последовательност</w:t>
            </w:r>
            <w:proofErr w:type="spellEnd"/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 изложения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 xml:space="preserve">материала. </w:t>
            </w:r>
            <w:r w:rsidRPr="00337D7B">
              <w:rPr>
                <w:sz w:val="18"/>
                <w:szCs w:val="18"/>
              </w:rPr>
              <w:t>Ответы</w:t>
            </w:r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 достаточно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проиллюстрирова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ны</w:t>
            </w:r>
            <w:proofErr w:type="spellEnd"/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примерами.</w:t>
            </w:r>
          </w:p>
        </w:tc>
        <w:tc>
          <w:tcPr>
            <w:tcW w:w="1916" w:type="dxa"/>
          </w:tcPr>
          <w:p w14:paraId="220CD71B" w14:textId="632FA939" w:rsidR="00337D7B" w:rsidRPr="00337D7B" w:rsidRDefault="00337D7B" w:rsidP="00337D7B">
            <w:pPr>
              <w:pStyle w:val="TableParagraph"/>
              <w:ind w:left="110" w:right="12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 содержит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неполное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предложенных 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билете</w:t>
            </w:r>
            <w:r w:rsidRPr="00337D7B">
              <w:rPr>
                <w:spacing w:val="16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вопросов,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поверхностно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аргументирует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положения,</w:t>
            </w:r>
            <w:r w:rsidRPr="00337D7B">
              <w:rPr>
                <w:sz w:val="18"/>
                <w:szCs w:val="18"/>
              </w:rPr>
              <w:tab/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допускает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нарушения логики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pacing w:val="-1"/>
                <w:sz w:val="18"/>
                <w:szCs w:val="18"/>
              </w:rPr>
              <w:t>последовательност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 изложения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материала,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Ограничен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z w:val="18"/>
                <w:szCs w:val="18"/>
              </w:rPr>
              <w:t xml:space="preserve"> понимание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теории по данным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вопросам,</w:t>
            </w:r>
            <w:r w:rsidRPr="00337D7B">
              <w:rPr>
                <w:spacing w:val="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предоставлены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конкретные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примеры</w:t>
            </w:r>
          </w:p>
        </w:tc>
        <w:tc>
          <w:tcPr>
            <w:tcW w:w="1205" w:type="dxa"/>
          </w:tcPr>
          <w:p w14:paraId="61A4E526" w14:textId="77777777" w:rsidR="00337D7B" w:rsidRPr="00337D7B" w:rsidRDefault="00337D7B" w:rsidP="00337D7B">
            <w:pPr>
              <w:pStyle w:val="TableParagraph"/>
              <w:ind w:left="110" w:right="88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Неправиль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поставленн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ошибочная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аргументац</w:t>
            </w:r>
            <w:proofErr w:type="spellEnd"/>
            <w:r w:rsidRPr="00337D7B">
              <w:rPr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ия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фактическ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ие</w:t>
            </w:r>
            <w:proofErr w:type="spellEnd"/>
            <w:r w:rsidRPr="00337D7B">
              <w:rPr>
                <w:sz w:val="18"/>
                <w:szCs w:val="18"/>
              </w:rPr>
              <w:t xml:space="preserve">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речевые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ошибки,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допущение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неверного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заключени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я</w:t>
            </w:r>
          </w:p>
        </w:tc>
        <w:tc>
          <w:tcPr>
            <w:tcW w:w="1512" w:type="dxa"/>
          </w:tcPr>
          <w:p w14:paraId="0DF7C171" w14:textId="011F2305" w:rsidR="00337D7B" w:rsidRPr="00337D7B" w:rsidRDefault="00337D7B" w:rsidP="00337D7B">
            <w:pPr>
              <w:pStyle w:val="TableParagraph"/>
              <w:ind w:left="105" w:right="95" w:firstLine="5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 биоэнергетики</w:t>
            </w:r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 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дисциплины.</w:t>
            </w:r>
          </w:p>
          <w:p w14:paraId="74C4CF55" w14:textId="77777777" w:rsidR="00337D7B" w:rsidRPr="00337D7B" w:rsidRDefault="00337D7B" w:rsidP="00337D7B">
            <w:pPr>
              <w:pStyle w:val="TableParagraph"/>
              <w:spacing w:line="242" w:lineRule="auto"/>
              <w:ind w:left="105" w:right="48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проведения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итогового</w:t>
            </w:r>
          </w:p>
        </w:tc>
      </w:tr>
      <w:tr w:rsidR="00337D7B" w:rsidRPr="00337D7B" w14:paraId="0DD2ED35" w14:textId="77777777" w:rsidTr="00337D7B">
        <w:trPr>
          <w:trHeight w:val="4369"/>
        </w:trPr>
        <w:tc>
          <w:tcPr>
            <w:tcW w:w="980" w:type="dxa"/>
            <w:vMerge/>
            <w:tcBorders>
              <w:top w:val="nil"/>
            </w:tcBorders>
          </w:tcPr>
          <w:p w14:paraId="3277DFE0" w14:textId="77777777" w:rsidR="00337D7B" w:rsidRPr="00337D7B" w:rsidRDefault="00337D7B" w:rsidP="00337D7B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3BD46BE4" w14:textId="77777777" w:rsidR="00337D7B" w:rsidRPr="00337D7B" w:rsidRDefault="00337D7B" w:rsidP="00337D7B">
            <w:pPr>
              <w:pStyle w:val="TableParagraph"/>
              <w:spacing w:line="207" w:lineRule="exact"/>
              <w:ind w:left="167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Критерий  </w:t>
            </w:r>
          </w:p>
          <w:p w14:paraId="5F3BE9A9" w14:textId="77777777" w:rsidR="00337D7B" w:rsidRPr="00337D7B" w:rsidRDefault="00337D7B" w:rsidP="00337D7B">
            <w:pPr>
              <w:pStyle w:val="TableParagraph"/>
              <w:ind w:left="167" w:right="84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2. Знание 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понимание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теории и</w:t>
            </w:r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курса и его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b/>
                <w:sz w:val="18"/>
                <w:szCs w:val="18"/>
              </w:rPr>
              <w:t>междисци</w:t>
            </w:r>
            <w:proofErr w:type="spellEnd"/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b/>
                <w:sz w:val="18"/>
                <w:szCs w:val="18"/>
              </w:rPr>
              <w:t>плинарная</w:t>
            </w:r>
            <w:proofErr w:type="spellEnd"/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связь.</w:t>
            </w:r>
          </w:p>
        </w:tc>
        <w:tc>
          <w:tcPr>
            <w:tcW w:w="1993" w:type="dxa"/>
          </w:tcPr>
          <w:p w14:paraId="187FDE73" w14:textId="13794130" w:rsidR="00337D7B" w:rsidRPr="00337D7B" w:rsidRDefault="00337D7B" w:rsidP="00337D7B">
            <w:pPr>
              <w:pStyle w:val="TableParagraph"/>
              <w:ind w:right="14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 вопрос нужно дать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исчерпывающий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ответ,</w:t>
            </w:r>
            <w:r w:rsidRPr="00337D7B">
              <w:rPr>
                <w:spacing w:val="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применяя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междисциплинарные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связи по 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проиллюстрировав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 там, где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это необходимо;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Глубокое понимание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теории</w:t>
            </w:r>
            <w:r w:rsidRPr="00337D7B">
              <w:rPr>
                <w:spacing w:val="-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</w:t>
            </w:r>
          </w:p>
        </w:tc>
        <w:tc>
          <w:tcPr>
            <w:tcW w:w="1992" w:type="dxa"/>
          </w:tcPr>
          <w:p w14:paraId="7C85A463" w14:textId="77777777" w:rsidR="00337D7B" w:rsidRPr="00337D7B" w:rsidRDefault="00337D7B" w:rsidP="00337D7B">
            <w:pPr>
              <w:pStyle w:val="TableParagraph"/>
              <w:ind w:left="167" w:right="193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все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изучаемые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экологические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микробиологические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термины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употреблены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правильно,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присутствуют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отдельные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некорректные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утверждения</w:t>
            </w:r>
          </w:p>
          <w:p w14:paraId="2E00562A" w14:textId="77777777" w:rsidR="00337D7B" w:rsidRPr="00337D7B" w:rsidRDefault="00337D7B" w:rsidP="00337D7B">
            <w:pPr>
              <w:pStyle w:val="TableParagraph"/>
              <w:spacing w:line="206" w:lineRule="exact"/>
              <w:ind w:left="16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грамматические</w:t>
            </w:r>
          </w:p>
          <w:p w14:paraId="5DF647D2" w14:textId="77777777" w:rsidR="00337D7B" w:rsidRPr="00337D7B" w:rsidRDefault="00337D7B" w:rsidP="00337D7B">
            <w:pPr>
              <w:pStyle w:val="TableParagraph"/>
              <w:tabs>
                <w:tab w:val="left" w:pos="815"/>
                <w:tab w:val="left" w:pos="1103"/>
              </w:tabs>
              <w:ind w:left="167" w:right="15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/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стилистические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погрешности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изложения. Ответы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проиллюстрированы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междисциплинарным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z w:val="18"/>
                <w:szCs w:val="18"/>
              </w:rPr>
              <w:tab/>
              <w:t>в</w:t>
            </w:r>
            <w:r w:rsidRPr="00337D7B">
              <w:rPr>
                <w:sz w:val="18"/>
                <w:szCs w:val="18"/>
              </w:rPr>
              <w:tab/>
              <w:t>должной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мере.</w:t>
            </w:r>
          </w:p>
        </w:tc>
        <w:tc>
          <w:tcPr>
            <w:tcW w:w="1916" w:type="dxa"/>
          </w:tcPr>
          <w:p w14:paraId="4C2E36D4" w14:textId="77777777" w:rsidR="00337D7B" w:rsidRPr="00337D7B" w:rsidRDefault="00337D7B" w:rsidP="00337D7B">
            <w:pPr>
              <w:pStyle w:val="TableParagraph"/>
              <w:ind w:left="110" w:right="151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 на вопрос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носит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фрагментарный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характер,</w:t>
            </w:r>
            <w:r w:rsidRPr="00337D7B">
              <w:rPr>
                <w:spacing w:val="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все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выводы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междисциплинарные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связи верные.</w:t>
            </w:r>
          </w:p>
          <w:p w14:paraId="23FA404E" w14:textId="109B4ADE" w:rsidR="00337D7B" w:rsidRPr="00337D7B" w:rsidRDefault="00337D7B" w:rsidP="00337D7B">
            <w:pPr>
              <w:pStyle w:val="TableParagraph"/>
              <w:ind w:left="110" w:right="168" w:firstLine="70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Упущены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содержательные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блоки по 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 необходимые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для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полного раскрытия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темы.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Студент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испытывает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проблемы 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раскрытием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письменно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конкретного</w:t>
            </w:r>
            <w:r w:rsidRPr="00337D7B">
              <w:rPr>
                <w:spacing w:val="-9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</w:t>
            </w:r>
          </w:p>
        </w:tc>
        <w:tc>
          <w:tcPr>
            <w:tcW w:w="1205" w:type="dxa"/>
          </w:tcPr>
          <w:p w14:paraId="5281A948" w14:textId="6F920BFE" w:rsidR="00337D7B" w:rsidRPr="00337D7B" w:rsidRDefault="00337D7B" w:rsidP="00337D7B">
            <w:pPr>
              <w:pStyle w:val="TableParagraph"/>
              <w:ind w:left="168" w:right="99"/>
              <w:rPr>
                <w:sz w:val="18"/>
                <w:szCs w:val="18"/>
              </w:rPr>
            </w:pPr>
            <w:proofErr w:type="spellStart"/>
            <w:r w:rsidRPr="00337D7B">
              <w:rPr>
                <w:spacing w:val="-1"/>
                <w:sz w:val="18"/>
                <w:szCs w:val="18"/>
              </w:rPr>
              <w:t>Поверхност</w:t>
            </w:r>
            <w:proofErr w:type="spellEnd"/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или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отсутствие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понимания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теории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 по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</w:t>
            </w:r>
          </w:p>
        </w:tc>
        <w:tc>
          <w:tcPr>
            <w:tcW w:w="1512" w:type="dxa"/>
          </w:tcPr>
          <w:p w14:paraId="53480ACB" w14:textId="643412C5" w:rsidR="00337D7B" w:rsidRPr="00337D7B" w:rsidRDefault="00337D7B" w:rsidP="00337D7B">
            <w:pPr>
              <w:pStyle w:val="TableParagraph"/>
              <w:ind w:left="105" w:right="95" w:firstLine="5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</w:t>
            </w:r>
            <w:r w:rsidRPr="00337D7B">
              <w:rPr>
                <w:sz w:val="18"/>
                <w:szCs w:val="18"/>
              </w:rPr>
              <w:t xml:space="preserve">.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</w:t>
            </w:r>
          </w:p>
        </w:tc>
      </w:tr>
      <w:tr w:rsidR="00337D7B" w:rsidRPr="00337D7B" w14:paraId="522EF15B" w14:textId="77777777" w:rsidTr="00337D7B">
        <w:trPr>
          <w:trHeight w:val="2760"/>
        </w:trPr>
        <w:tc>
          <w:tcPr>
            <w:tcW w:w="980" w:type="dxa"/>
          </w:tcPr>
          <w:p w14:paraId="6FE2CD76" w14:textId="77777777" w:rsidR="00337D7B" w:rsidRPr="00337D7B" w:rsidRDefault="00337D7B" w:rsidP="00337D7B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2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</w:t>
            </w:r>
          </w:p>
        </w:tc>
        <w:tc>
          <w:tcPr>
            <w:tcW w:w="1191" w:type="dxa"/>
          </w:tcPr>
          <w:p w14:paraId="6AF12572" w14:textId="77777777" w:rsidR="00337D7B" w:rsidRPr="00337D7B" w:rsidRDefault="00337D7B" w:rsidP="00337D7B">
            <w:pPr>
              <w:pStyle w:val="TableParagraph"/>
              <w:spacing w:line="206" w:lineRule="exact"/>
              <w:ind w:left="167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Критерий  </w:t>
            </w:r>
          </w:p>
          <w:p w14:paraId="403670BD" w14:textId="77777777" w:rsidR="00337D7B" w:rsidRPr="00337D7B" w:rsidRDefault="00337D7B" w:rsidP="00337D7B">
            <w:pPr>
              <w:pStyle w:val="TableParagraph"/>
              <w:ind w:left="167" w:right="89"/>
              <w:rPr>
                <w:b/>
                <w:sz w:val="18"/>
                <w:szCs w:val="18"/>
              </w:rPr>
            </w:pPr>
            <w:r w:rsidRPr="00337D7B">
              <w:rPr>
                <w:b/>
                <w:sz w:val="18"/>
                <w:szCs w:val="18"/>
              </w:rPr>
              <w:t>1. Знание 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понимание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теории и</w:t>
            </w:r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концепции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курса</w:t>
            </w:r>
          </w:p>
        </w:tc>
        <w:tc>
          <w:tcPr>
            <w:tcW w:w="1993" w:type="dxa"/>
          </w:tcPr>
          <w:p w14:paraId="038FD2EA" w14:textId="2D227B7D" w:rsidR="00337D7B" w:rsidRPr="00337D7B" w:rsidRDefault="00337D7B" w:rsidP="00337D7B">
            <w:pPr>
              <w:pStyle w:val="TableParagraph"/>
              <w:tabs>
                <w:tab w:val="left" w:pos="815"/>
                <w:tab w:val="left" w:pos="1082"/>
                <w:tab w:val="left" w:pos="1447"/>
              </w:tabs>
              <w:ind w:right="19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</w:t>
            </w:r>
            <w:r w:rsidRPr="00337D7B">
              <w:rPr>
                <w:sz w:val="18"/>
                <w:szCs w:val="18"/>
              </w:rPr>
              <w:tab/>
              <w:t>содержит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исчерпывающее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раскрытие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аргументацию</w:t>
            </w:r>
            <w:r w:rsidRPr="00337D7B">
              <w:rPr>
                <w:sz w:val="18"/>
                <w:szCs w:val="18"/>
              </w:rPr>
              <w:tab/>
            </w:r>
            <w:r w:rsidRPr="00337D7B">
              <w:rPr>
                <w:spacing w:val="-1"/>
                <w:sz w:val="18"/>
                <w:szCs w:val="18"/>
              </w:rPr>
              <w:t>всех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выводов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подтверждений,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построен</w:t>
            </w:r>
            <w:r w:rsidRPr="00337D7B">
              <w:rPr>
                <w:spacing w:val="-1"/>
                <w:sz w:val="18"/>
                <w:szCs w:val="18"/>
              </w:rPr>
              <w:tab/>
            </w:r>
            <w:r w:rsidRPr="00337D7B">
              <w:rPr>
                <w:spacing w:val="-1"/>
                <w:sz w:val="18"/>
                <w:szCs w:val="18"/>
              </w:rPr>
              <w:tab/>
            </w:r>
            <w:r w:rsidRPr="00337D7B">
              <w:rPr>
                <w:sz w:val="18"/>
                <w:szCs w:val="18"/>
              </w:rPr>
              <w:t>логично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 последовательно,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обязательно 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разработанных тем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</w:t>
            </w:r>
          </w:p>
        </w:tc>
        <w:tc>
          <w:tcPr>
            <w:tcW w:w="1992" w:type="dxa"/>
          </w:tcPr>
          <w:p w14:paraId="3F9AFCBA" w14:textId="77777777" w:rsidR="00337D7B" w:rsidRPr="00337D7B" w:rsidRDefault="00337D7B" w:rsidP="00337D7B">
            <w:pPr>
              <w:pStyle w:val="TableParagraph"/>
              <w:ind w:right="174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 содержит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полное, но 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исчерпывающее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 вопроса,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сокращенную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аргументацию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основных положений,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 xml:space="preserve">допускает </w:t>
            </w: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логики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последовательности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изложения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>материала.</w:t>
            </w:r>
          </w:p>
          <w:p w14:paraId="37DE3B5F" w14:textId="77777777" w:rsidR="00337D7B" w:rsidRPr="00337D7B" w:rsidRDefault="00337D7B" w:rsidP="00337D7B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Ответы</w:t>
            </w:r>
          </w:p>
          <w:p w14:paraId="63987025" w14:textId="77777777" w:rsidR="00337D7B" w:rsidRPr="00337D7B" w:rsidRDefault="00337D7B" w:rsidP="00337D7B">
            <w:pPr>
              <w:pStyle w:val="TableParagraph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-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достаточно</w:t>
            </w:r>
          </w:p>
        </w:tc>
        <w:tc>
          <w:tcPr>
            <w:tcW w:w="1916" w:type="dxa"/>
          </w:tcPr>
          <w:p w14:paraId="6A1323F7" w14:textId="77777777" w:rsidR="00337D7B" w:rsidRPr="00337D7B" w:rsidRDefault="00337D7B" w:rsidP="00337D7B">
            <w:pPr>
              <w:pStyle w:val="TableParagraph"/>
              <w:ind w:left="110" w:right="43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 раскрыт не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полностью 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поверхностно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аргументирует</w:t>
            </w:r>
          </w:p>
          <w:p w14:paraId="7B57A37A" w14:textId="77777777" w:rsidR="00337D7B" w:rsidRPr="00337D7B" w:rsidRDefault="00337D7B" w:rsidP="00337D7B">
            <w:pPr>
              <w:pStyle w:val="TableParagraph"/>
              <w:tabs>
                <w:tab w:val="left" w:pos="1227"/>
              </w:tabs>
              <w:ind w:left="110" w:right="349" w:firstLine="70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основные</w:t>
            </w:r>
            <w:r w:rsidRPr="00337D7B">
              <w:rPr>
                <w:spacing w:val="-4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положения,</w:t>
            </w:r>
            <w:r w:rsidRPr="00337D7B">
              <w:rPr>
                <w:sz w:val="18"/>
                <w:szCs w:val="18"/>
              </w:rPr>
              <w:tab/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есть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логики</w:t>
            </w:r>
          </w:p>
          <w:p w14:paraId="6C277CF9" w14:textId="77777777" w:rsidR="00337D7B" w:rsidRPr="00337D7B" w:rsidRDefault="00337D7B" w:rsidP="00337D7B">
            <w:pPr>
              <w:pStyle w:val="TableParagraph"/>
              <w:ind w:left="110" w:right="99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последовательности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материала,</w:t>
            </w:r>
          </w:p>
          <w:p w14:paraId="41F24DD3" w14:textId="77777777" w:rsidR="00337D7B" w:rsidRPr="00337D7B" w:rsidRDefault="00337D7B" w:rsidP="00337D7B">
            <w:pPr>
              <w:pStyle w:val="TableParagraph"/>
              <w:spacing w:line="244" w:lineRule="auto"/>
              <w:ind w:left="110" w:right="140" w:firstLine="706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Ограниченн</w:t>
            </w:r>
            <w:proofErr w:type="spellEnd"/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ое</w:t>
            </w:r>
            <w:proofErr w:type="spellEnd"/>
            <w:r w:rsidRPr="00337D7B">
              <w:rPr>
                <w:spacing w:val="-6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понимание</w:t>
            </w:r>
            <w:r w:rsidRPr="00337D7B">
              <w:rPr>
                <w:spacing w:val="-6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теории</w:t>
            </w:r>
          </w:p>
        </w:tc>
        <w:tc>
          <w:tcPr>
            <w:tcW w:w="1205" w:type="dxa"/>
          </w:tcPr>
          <w:p w14:paraId="07A06AC0" w14:textId="77777777" w:rsidR="00337D7B" w:rsidRPr="00337D7B" w:rsidRDefault="00337D7B" w:rsidP="00337D7B">
            <w:pPr>
              <w:pStyle w:val="TableParagraph"/>
              <w:ind w:left="110" w:right="88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Неправиль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неверная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аргументац</w:t>
            </w:r>
            <w:proofErr w:type="spellEnd"/>
            <w:r w:rsidRPr="00337D7B">
              <w:rPr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ия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пройденно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го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материала,</w:t>
            </w:r>
          </w:p>
          <w:p w14:paraId="302C0C16" w14:textId="77777777" w:rsidR="00337D7B" w:rsidRPr="00337D7B" w:rsidRDefault="00337D7B" w:rsidP="00337D7B">
            <w:pPr>
              <w:pStyle w:val="TableParagraph"/>
              <w:spacing w:line="215" w:lineRule="exact"/>
              <w:ind w:left="11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неверное</w:t>
            </w:r>
          </w:p>
        </w:tc>
        <w:tc>
          <w:tcPr>
            <w:tcW w:w="1512" w:type="dxa"/>
          </w:tcPr>
          <w:p w14:paraId="24D874A5" w14:textId="4AEFF269" w:rsidR="00337D7B" w:rsidRPr="00337D7B" w:rsidRDefault="00337D7B" w:rsidP="00337D7B">
            <w:pPr>
              <w:pStyle w:val="TableParagraph"/>
              <w:ind w:left="105" w:right="95" w:firstLine="5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</w:t>
            </w:r>
            <w:r w:rsidRPr="00337D7B">
              <w:rPr>
                <w:sz w:val="18"/>
                <w:szCs w:val="18"/>
              </w:rPr>
              <w:t xml:space="preserve">.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дисциплины.</w:t>
            </w:r>
          </w:p>
          <w:p w14:paraId="1EFFB0D0" w14:textId="77777777" w:rsidR="00337D7B" w:rsidRPr="00337D7B" w:rsidRDefault="00337D7B" w:rsidP="00337D7B">
            <w:pPr>
              <w:pStyle w:val="TableParagraph"/>
              <w:ind w:left="105" w:right="48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проведения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итогового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контроля</w:t>
            </w:r>
          </w:p>
        </w:tc>
      </w:tr>
    </w:tbl>
    <w:p w14:paraId="5DFD7363" w14:textId="77777777" w:rsidR="00F8372D" w:rsidRPr="00337D7B" w:rsidRDefault="00F8372D">
      <w:pPr>
        <w:pStyle w:val="BodyText"/>
        <w:rPr>
          <w:b/>
          <w:sz w:val="18"/>
          <w:szCs w:val="18"/>
        </w:rPr>
      </w:pPr>
    </w:p>
    <w:p w14:paraId="5F407681" w14:textId="77777777" w:rsidR="00F8372D" w:rsidRPr="00337D7B" w:rsidRDefault="00F8372D">
      <w:pPr>
        <w:pStyle w:val="BodyText"/>
        <w:spacing w:before="1"/>
        <w:rPr>
          <w:b/>
          <w:sz w:val="18"/>
          <w:szCs w:val="18"/>
        </w:rPr>
      </w:pPr>
    </w:p>
    <w:p w14:paraId="449E0132" w14:textId="77777777" w:rsidR="00F8372D" w:rsidRPr="00337D7B" w:rsidRDefault="00F8372D">
      <w:pPr>
        <w:rPr>
          <w:sz w:val="18"/>
          <w:szCs w:val="18"/>
        </w:rPr>
        <w:sectPr w:rsidR="00F8372D" w:rsidRPr="00337D7B">
          <w:pgSz w:w="11910" w:h="16840"/>
          <w:pgMar w:top="660" w:right="440" w:bottom="280" w:left="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91"/>
        <w:gridCol w:w="1993"/>
        <w:gridCol w:w="1992"/>
        <w:gridCol w:w="1916"/>
        <w:gridCol w:w="1205"/>
        <w:gridCol w:w="1512"/>
      </w:tblGrid>
      <w:tr w:rsidR="00F8372D" w:rsidRPr="00337D7B" w14:paraId="0AB6C2DC" w14:textId="77777777" w:rsidTr="00337D7B">
        <w:trPr>
          <w:trHeight w:val="938"/>
        </w:trPr>
        <w:tc>
          <w:tcPr>
            <w:tcW w:w="980" w:type="dxa"/>
            <w:vMerge w:val="restart"/>
          </w:tcPr>
          <w:p w14:paraId="7CA0B393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3C161B7E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37298BD0" w14:textId="77777777" w:rsidR="00F8372D" w:rsidRPr="00337D7B" w:rsidRDefault="003960CB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аудиторных</w:t>
            </w:r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занятий.</w:t>
            </w:r>
          </w:p>
        </w:tc>
        <w:tc>
          <w:tcPr>
            <w:tcW w:w="1992" w:type="dxa"/>
          </w:tcPr>
          <w:p w14:paraId="4FE578A3" w14:textId="77777777" w:rsidR="00F8372D" w:rsidRPr="00337D7B" w:rsidRDefault="003960CB">
            <w:pPr>
              <w:pStyle w:val="TableParagraph"/>
              <w:ind w:right="276"/>
              <w:rPr>
                <w:sz w:val="18"/>
                <w:szCs w:val="18"/>
              </w:rPr>
            </w:pPr>
            <w:r w:rsidRPr="00337D7B">
              <w:rPr>
                <w:spacing w:val="-1"/>
                <w:sz w:val="18"/>
                <w:szCs w:val="18"/>
              </w:rPr>
              <w:t>проиллюстрированы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примерами.</w:t>
            </w:r>
          </w:p>
        </w:tc>
        <w:tc>
          <w:tcPr>
            <w:tcW w:w="1916" w:type="dxa"/>
          </w:tcPr>
          <w:p w14:paraId="3151E965" w14:textId="77777777" w:rsidR="00F8372D" w:rsidRPr="00337D7B" w:rsidRDefault="003960CB">
            <w:pPr>
              <w:pStyle w:val="TableParagraph"/>
              <w:ind w:left="110" w:right="141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по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данным</w:t>
            </w:r>
            <w:r w:rsidRPr="00337D7B">
              <w:rPr>
                <w:spacing w:val="-9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вопросам,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предоставлены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конкретные</w:t>
            </w:r>
            <w:r w:rsidRPr="00337D7B">
              <w:rPr>
                <w:spacing w:val="-5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примеры</w:t>
            </w:r>
          </w:p>
        </w:tc>
        <w:tc>
          <w:tcPr>
            <w:tcW w:w="1205" w:type="dxa"/>
          </w:tcPr>
          <w:p w14:paraId="2E739BEA" w14:textId="77777777" w:rsidR="00F8372D" w:rsidRPr="00337D7B" w:rsidRDefault="003960CB">
            <w:pPr>
              <w:pStyle w:val="TableParagraph"/>
              <w:ind w:left="110" w:right="147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заключени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е</w:t>
            </w:r>
          </w:p>
        </w:tc>
        <w:tc>
          <w:tcPr>
            <w:tcW w:w="1512" w:type="dxa"/>
          </w:tcPr>
          <w:p w14:paraId="243119C8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F8372D" w:rsidRPr="00337D7B" w14:paraId="03EBBBC1" w14:textId="77777777" w:rsidTr="00337D7B">
        <w:trPr>
          <w:trHeight w:val="4084"/>
        </w:trPr>
        <w:tc>
          <w:tcPr>
            <w:tcW w:w="980" w:type="dxa"/>
            <w:vMerge/>
            <w:tcBorders>
              <w:top w:val="nil"/>
            </w:tcBorders>
          </w:tcPr>
          <w:p w14:paraId="205E240D" w14:textId="77777777" w:rsidR="00F8372D" w:rsidRPr="00337D7B" w:rsidRDefault="00F837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699CE0E" w14:textId="77777777" w:rsidR="00F8372D" w:rsidRPr="00337D7B" w:rsidRDefault="003960CB">
            <w:pPr>
              <w:pStyle w:val="TableParagraph"/>
              <w:spacing w:line="242" w:lineRule="auto"/>
              <w:ind w:right="229"/>
              <w:rPr>
                <w:b/>
                <w:sz w:val="18"/>
                <w:szCs w:val="18"/>
              </w:rPr>
            </w:pPr>
            <w:r w:rsidRPr="00337D7B">
              <w:rPr>
                <w:spacing w:val="-1"/>
                <w:sz w:val="18"/>
                <w:szCs w:val="18"/>
              </w:rPr>
              <w:t>Критерий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2</w:t>
            </w:r>
            <w:r w:rsidRPr="00337D7B">
              <w:rPr>
                <w:b/>
                <w:sz w:val="18"/>
                <w:szCs w:val="18"/>
              </w:rPr>
              <w:t>.</w:t>
            </w:r>
          </w:p>
          <w:p w14:paraId="6582C5ED" w14:textId="77777777" w:rsidR="00F8372D" w:rsidRPr="00337D7B" w:rsidRDefault="003960CB">
            <w:pPr>
              <w:pStyle w:val="TableParagraph"/>
              <w:spacing w:line="237" w:lineRule="auto"/>
              <w:ind w:right="205"/>
              <w:rPr>
                <w:b/>
                <w:sz w:val="18"/>
                <w:szCs w:val="18"/>
              </w:rPr>
            </w:pPr>
            <w:proofErr w:type="spellStart"/>
            <w:r w:rsidRPr="00337D7B">
              <w:rPr>
                <w:b/>
                <w:sz w:val="18"/>
                <w:szCs w:val="18"/>
              </w:rPr>
              <w:t>понимани</w:t>
            </w:r>
            <w:proofErr w:type="spellEnd"/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е</w:t>
            </w:r>
            <w:r w:rsidRPr="00337D7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теории</w:t>
            </w:r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курса,</w:t>
            </w:r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применен</w:t>
            </w:r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b/>
                <w:sz w:val="18"/>
                <w:szCs w:val="18"/>
              </w:rPr>
              <w:t>ие</w:t>
            </w:r>
            <w:proofErr w:type="spellEnd"/>
            <w:r w:rsidRPr="00337D7B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b/>
                <w:sz w:val="18"/>
                <w:szCs w:val="18"/>
              </w:rPr>
              <w:t>междисци</w:t>
            </w:r>
            <w:proofErr w:type="spellEnd"/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b/>
                <w:sz w:val="18"/>
                <w:szCs w:val="18"/>
              </w:rPr>
              <w:t>плинарны</w:t>
            </w:r>
            <w:proofErr w:type="spellEnd"/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х</w:t>
            </w:r>
            <w:r w:rsidRPr="00337D7B">
              <w:rPr>
                <w:b/>
                <w:spacing w:val="4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связей</w:t>
            </w:r>
            <w:r w:rsidRPr="00337D7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и</w:t>
            </w:r>
            <w:r w:rsidRPr="00337D7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b/>
                <w:sz w:val="18"/>
                <w:szCs w:val="18"/>
              </w:rPr>
              <w:t>знаний</w:t>
            </w:r>
          </w:p>
        </w:tc>
        <w:tc>
          <w:tcPr>
            <w:tcW w:w="1993" w:type="dxa"/>
          </w:tcPr>
          <w:p w14:paraId="64F002F1" w14:textId="77777777" w:rsidR="00F8372D" w:rsidRPr="00337D7B" w:rsidRDefault="003960CB">
            <w:pPr>
              <w:pStyle w:val="TableParagraph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Полное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выполнение</w:t>
            </w:r>
            <w:r w:rsidRPr="00337D7B">
              <w:rPr>
                <w:spacing w:val="-4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учебного</w:t>
            </w:r>
          </w:p>
          <w:p w14:paraId="321EC81F" w14:textId="7706B1A3" w:rsidR="00F8372D" w:rsidRPr="00337D7B" w:rsidRDefault="003960CB" w:rsidP="00337D7B">
            <w:pPr>
              <w:pStyle w:val="TableParagraph"/>
              <w:ind w:right="8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задания, развернутый,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аргументированный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 на поставленный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</w:t>
            </w:r>
            <w:r w:rsidRPr="00337D7B">
              <w:rPr>
                <w:spacing w:val="45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последующим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объяснением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применения на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практике.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Хорошо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связывает ключевые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понятия по </w:t>
            </w:r>
            <w:r w:rsidR="00337D7B" w:rsidRPr="00337D7B">
              <w:rPr>
                <w:sz w:val="18"/>
                <w:szCs w:val="18"/>
              </w:rPr>
              <w:t>биоэнергетики,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биологической переработки отходов</w:t>
            </w:r>
            <w:r w:rsidR="00337D7B" w:rsidRPr="00337D7B">
              <w:rPr>
                <w:sz w:val="18"/>
                <w:szCs w:val="18"/>
              </w:rPr>
              <w:t xml:space="preserve">. </w:t>
            </w:r>
            <w:r w:rsidRPr="00337D7B">
              <w:rPr>
                <w:sz w:val="18"/>
                <w:szCs w:val="18"/>
              </w:rPr>
              <w:t>Отличное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обоснование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аргументов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доказательствами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кладного</w:t>
            </w:r>
            <w:proofErr w:type="spellEnd"/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толка.</w:t>
            </w:r>
          </w:p>
        </w:tc>
        <w:tc>
          <w:tcPr>
            <w:tcW w:w="1992" w:type="dxa"/>
          </w:tcPr>
          <w:p w14:paraId="61F00C6D" w14:textId="77777777" w:rsidR="00F8372D" w:rsidRPr="00337D7B" w:rsidRDefault="003960CB">
            <w:pPr>
              <w:pStyle w:val="TableParagraph"/>
              <w:ind w:right="8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все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изучаемые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экологические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микробиологические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термины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употреблены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правильно,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присутствуют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отдельные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некорректные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утверждения</w:t>
            </w:r>
          </w:p>
          <w:p w14:paraId="51199028" w14:textId="77777777" w:rsidR="00F8372D" w:rsidRPr="00337D7B" w:rsidRDefault="003960CB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грамматические</w:t>
            </w:r>
          </w:p>
          <w:p w14:paraId="5CBC3136" w14:textId="77777777" w:rsidR="00F8372D" w:rsidRPr="00337D7B" w:rsidRDefault="003960CB">
            <w:pPr>
              <w:pStyle w:val="TableParagraph"/>
              <w:ind w:right="259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/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стилистические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погрешности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изложения. Ответы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проиллюстрированы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</w:p>
          <w:p w14:paraId="3AB8C6EC" w14:textId="77777777" w:rsidR="00F8372D" w:rsidRPr="00337D7B" w:rsidRDefault="003960CB">
            <w:pPr>
              <w:pStyle w:val="TableParagraph"/>
              <w:tabs>
                <w:tab w:val="left" w:pos="1131"/>
              </w:tabs>
              <w:ind w:right="11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междисциплинарными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связями</w:t>
            </w:r>
            <w:r w:rsidRPr="00337D7B">
              <w:rPr>
                <w:spacing w:val="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z w:val="18"/>
                <w:szCs w:val="18"/>
              </w:rPr>
              <w:tab/>
              <w:t>должной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мере.</w:t>
            </w:r>
          </w:p>
        </w:tc>
        <w:tc>
          <w:tcPr>
            <w:tcW w:w="1916" w:type="dxa"/>
          </w:tcPr>
          <w:p w14:paraId="5DB4318F" w14:textId="708E54A3" w:rsidR="00F8372D" w:rsidRPr="00337D7B" w:rsidRDefault="003960CB">
            <w:pPr>
              <w:pStyle w:val="TableParagraph"/>
              <w:ind w:left="110" w:right="32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Материал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излагается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сумбурно,</w:t>
            </w:r>
            <w:r w:rsidRPr="00337D7B">
              <w:rPr>
                <w:spacing w:val="5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нарушением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логической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последователь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ности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допущены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фактические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смысловые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ошибки,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теоретические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знания 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биоэнергетики,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биологической переработки отходов</w:t>
            </w:r>
            <w:r w:rsidR="00337D7B">
              <w:rPr>
                <w:sz w:val="20"/>
              </w:rPr>
              <w:t xml:space="preserve"> </w:t>
            </w:r>
            <w:r w:rsidRPr="00337D7B">
              <w:rPr>
                <w:sz w:val="18"/>
                <w:szCs w:val="18"/>
              </w:rPr>
              <w:t>использованы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поверхностно.</w:t>
            </w:r>
          </w:p>
        </w:tc>
        <w:tc>
          <w:tcPr>
            <w:tcW w:w="1205" w:type="dxa"/>
          </w:tcPr>
          <w:p w14:paraId="64DE3561" w14:textId="77777777" w:rsidR="00F8372D" w:rsidRPr="00337D7B" w:rsidRDefault="003960CB">
            <w:pPr>
              <w:pStyle w:val="TableParagraph"/>
              <w:ind w:left="110" w:right="88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Некоррект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поставленн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ошибочная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аргументац</w:t>
            </w:r>
            <w:proofErr w:type="spellEnd"/>
            <w:r w:rsidRPr="00337D7B">
              <w:rPr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ия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терминов и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допущение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неверного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заключени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я</w:t>
            </w:r>
          </w:p>
        </w:tc>
        <w:tc>
          <w:tcPr>
            <w:tcW w:w="1512" w:type="dxa"/>
          </w:tcPr>
          <w:p w14:paraId="3BB2C2CC" w14:textId="77777777" w:rsidR="00F8372D" w:rsidRPr="00337D7B" w:rsidRDefault="003960CB">
            <w:pPr>
              <w:pStyle w:val="TableParagraph"/>
              <w:ind w:left="105" w:right="95" w:firstLine="5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экологии,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микробиологии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дисциплины.</w:t>
            </w:r>
          </w:p>
          <w:p w14:paraId="53E7EFEA" w14:textId="77777777" w:rsidR="00F8372D" w:rsidRPr="00337D7B" w:rsidRDefault="003960CB">
            <w:pPr>
              <w:pStyle w:val="TableParagraph"/>
              <w:ind w:left="105" w:right="48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проведения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итогового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контроля</w:t>
            </w:r>
          </w:p>
        </w:tc>
      </w:tr>
      <w:tr w:rsidR="00F8372D" w:rsidRPr="00337D7B" w14:paraId="2BA87D8C" w14:textId="77777777" w:rsidTr="00337D7B">
        <w:trPr>
          <w:trHeight w:val="3986"/>
        </w:trPr>
        <w:tc>
          <w:tcPr>
            <w:tcW w:w="980" w:type="dxa"/>
            <w:vMerge w:val="restart"/>
          </w:tcPr>
          <w:p w14:paraId="058E8321" w14:textId="77777777" w:rsidR="00F8372D" w:rsidRPr="00337D7B" w:rsidRDefault="003960CB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3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</w:t>
            </w:r>
          </w:p>
        </w:tc>
        <w:tc>
          <w:tcPr>
            <w:tcW w:w="1191" w:type="dxa"/>
          </w:tcPr>
          <w:p w14:paraId="47493C50" w14:textId="77777777" w:rsidR="00F8372D" w:rsidRPr="00337D7B" w:rsidRDefault="003960CB">
            <w:pPr>
              <w:pStyle w:val="TableParagraph"/>
              <w:ind w:right="229"/>
              <w:rPr>
                <w:sz w:val="18"/>
                <w:szCs w:val="18"/>
              </w:rPr>
            </w:pPr>
            <w:r w:rsidRPr="00337D7B">
              <w:rPr>
                <w:spacing w:val="-1"/>
                <w:sz w:val="18"/>
                <w:szCs w:val="18"/>
              </w:rPr>
              <w:t>Критерий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1.</w:t>
            </w:r>
          </w:p>
          <w:p w14:paraId="5F9BB329" w14:textId="77777777" w:rsidR="00F8372D" w:rsidRPr="00337D7B" w:rsidRDefault="003960CB">
            <w:pPr>
              <w:pStyle w:val="TableParagraph"/>
              <w:ind w:right="11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понимание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теории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концепции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курса</w:t>
            </w:r>
            <w:r w:rsidRPr="00337D7B">
              <w:rPr>
                <w:spacing w:val="-6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-9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его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междисци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плинарные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связи.</w:t>
            </w:r>
          </w:p>
        </w:tc>
        <w:tc>
          <w:tcPr>
            <w:tcW w:w="1993" w:type="dxa"/>
          </w:tcPr>
          <w:p w14:paraId="73350D86" w14:textId="77777777" w:rsidR="00F8372D" w:rsidRPr="00337D7B" w:rsidRDefault="003960CB">
            <w:pPr>
              <w:pStyle w:val="TableParagraph"/>
              <w:ind w:right="251"/>
              <w:rPr>
                <w:sz w:val="18"/>
                <w:szCs w:val="18"/>
              </w:rPr>
            </w:pPr>
            <w:r w:rsidRPr="00337D7B">
              <w:rPr>
                <w:spacing w:val="-1"/>
                <w:sz w:val="18"/>
                <w:szCs w:val="18"/>
              </w:rPr>
              <w:t>Последовательное,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логичное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правильное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обоснование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</w:t>
            </w:r>
          </w:p>
          <w:p w14:paraId="5554C185" w14:textId="77777777" w:rsidR="00F8372D" w:rsidRPr="00337D7B" w:rsidRDefault="003960CB">
            <w:pPr>
              <w:pStyle w:val="TableParagraph"/>
              <w:tabs>
                <w:tab w:val="left" w:pos="1011"/>
              </w:tabs>
              <w:ind w:right="397" w:firstLine="70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научных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положений,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аргументаций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выводов,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построенных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логично</w:t>
            </w:r>
            <w:r w:rsidRPr="00337D7B">
              <w:rPr>
                <w:sz w:val="18"/>
                <w:szCs w:val="18"/>
              </w:rPr>
              <w:tab/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последовательно, с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показательными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</w:p>
        </w:tc>
        <w:tc>
          <w:tcPr>
            <w:tcW w:w="1992" w:type="dxa"/>
          </w:tcPr>
          <w:p w14:paraId="2F90DE43" w14:textId="77777777" w:rsidR="00F8372D" w:rsidRPr="00337D7B" w:rsidRDefault="003960CB">
            <w:pPr>
              <w:pStyle w:val="TableParagraph"/>
              <w:spacing w:before="5"/>
              <w:ind w:right="21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Частичное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выполнение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задания, неполный,</w:t>
            </w:r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местами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аргументированны</w:t>
            </w:r>
            <w:proofErr w:type="spellEnd"/>
            <w:r w:rsidRPr="00337D7B">
              <w:rPr>
                <w:spacing w:val="-5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 на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поставленный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вопрос. Не все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изучаемые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экологические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микробиологические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термины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употреблены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правильно.</w:t>
            </w:r>
            <w:r w:rsidRPr="00337D7B">
              <w:rPr>
                <w:spacing w:val="4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Ответы</w:t>
            </w:r>
            <w:r w:rsidRPr="00337D7B">
              <w:rPr>
                <w:spacing w:val="4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полностью</w:t>
            </w:r>
          </w:p>
          <w:p w14:paraId="63AB8D19" w14:textId="77777777" w:rsidR="00F8372D" w:rsidRPr="00337D7B" w:rsidRDefault="003960CB">
            <w:pPr>
              <w:pStyle w:val="TableParagraph"/>
              <w:spacing w:before="3" w:line="278" w:lineRule="auto"/>
              <w:ind w:right="259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проиллюстрированы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</w:p>
        </w:tc>
        <w:tc>
          <w:tcPr>
            <w:tcW w:w="1916" w:type="dxa"/>
          </w:tcPr>
          <w:p w14:paraId="4750F357" w14:textId="77777777" w:rsidR="00F8372D" w:rsidRPr="00337D7B" w:rsidRDefault="003960CB">
            <w:pPr>
              <w:pStyle w:val="TableParagraph"/>
              <w:spacing w:line="242" w:lineRule="auto"/>
              <w:ind w:left="110" w:right="601"/>
              <w:rPr>
                <w:sz w:val="18"/>
                <w:szCs w:val="18"/>
              </w:rPr>
            </w:pPr>
            <w:r w:rsidRPr="00337D7B">
              <w:rPr>
                <w:spacing w:val="-1"/>
                <w:sz w:val="18"/>
                <w:szCs w:val="18"/>
              </w:rPr>
              <w:t xml:space="preserve">Ответ </w:t>
            </w:r>
            <w:r w:rsidRPr="00337D7B">
              <w:rPr>
                <w:sz w:val="18"/>
                <w:szCs w:val="18"/>
              </w:rPr>
              <w:t>неполон,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поверхностно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аргументирует</w:t>
            </w:r>
          </w:p>
          <w:p w14:paraId="079422BB" w14:textId="77777777" w:rsidR="00F8372D" w:rsidRPr="00337D7B" w:rsidRDefault="003960CB">
            <w:pPr>
              <w:pStyle w:val="TableParagraph"/>
              <w:tabs>
                <w:tab w:val="left" w:pos="1227"/>
              </w:tabs>
              <w:ind w:left="110" w:right="349" w:firstLine="70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основные</w:t>
            </w:r>
            <w:r w:rsidRPr="00337D7B">
              <w:rPr>
                <w:spacing w:val="-4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положения,</w:t>
            </w:r>
            <w:r w:rsidRPr="00337D7B">
              <w:rPr>
                <w:sz w:val="18"/>
                <w:szCs w:val="18"/>
              </w:rPr>
              <w:tab/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есть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логики</w:t>
            </w:r>
          </w:p>
          <w:p w14:paraId="59051668" w14:textId="77777777" w:rsidR="00F8372D" w:rsidRPr="00337D7B" w:rsidRDefault="003960CB">
            <w:pPr>
              <w:pStyle w:val="TableParagraph"/>
              <w:spacing w:line="242" w:lineRule="auto"/>
              <w:ind w:left="110" w:right="99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последовательности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изложения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материала,</w:t>
            </w:r>
          </w:p>
          <w:p w14:paraId="33396FA5" w14:textId="77777777" w:rsidR="00F8372D" w:rsidRPr="00337D7B" w:rsidRDefault="003960CB">
            <w:pPr>
              <w:pStyle w:val="TableParagraph"/>
              <w:ind w:left="110" w:right="139" w:firstLine="706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Ограниченн</w:t>
            </w:r>
            <w:proofErr w:type="spellEnd"/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ое</w:t>
            </w:r>
            <w:proofErr w:type="spellEnd"/>
            <w:r w:rsidRPr="00337D7B">
              <w:rPr>
                <w:sz w:val="18"/>
                <w:szCs w:val="18"/>
              </w:rPr>
              <w:t xml:space="preserve"> понимание теории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данным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вопросам,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предоставлены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конкретные</w:t>
            </w:r>
            <w:r w:rsidRPr="00337D7B">
              <w:rPr>
                <w:spacing w:val="-6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примеры</w:t>
            </w:r>
          </w:p>
        </w:tc>
        <w:tc>
          <w:tcPr>
            <w:tcW w:w="1205" w:type="dxa"/>
          </w:tcPr>
          <w:p w14:paraId="3D7CDAF1" w14:textId="77777777" w:rsidR="00F8372D" w:rsidRPr="00337D7B" w:rsidRDefault="003960CB">
            <w:pPr>
              <w:pStyle w:val="TableParagraph"/>
              <w:ind w:left="110" w:right="88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Неправиль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неверная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аргументац</w:t>
            </w:r>
            <w:proofErr w:type="spellEnd"/>
            <w:r w:rsidRPr="00337D7B">
              <w:rPr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ия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пройденно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го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материала,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заключени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я.</w:t>
            </w:r>
          </w:p>
          <w:p w14:paraId="79E82CC2" w14:textId="77777777" w:rsidR="00F8372D" w:rsidRPr="00337D7B" w:rsidRDefault="003960CB">
            <w:pPr>
              <w:pStyle w:val="TableParagraph"/>
              <w:ind w:left="110" w:right="12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Написание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ответа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неясно,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трудно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pacing w:val="-1"/>
                <w:sz w:val="18"/>
                <w:szCs w:val="18"/>
              </w:rPr>
              <w:t xml:space="preserve">следовать </w:t>
            </w:r>
            <w:r w:rsidRPr="00337D7B">
              <w:rPr>
                <w:sz w:val="18"/>
                <w:szCs w:val="18"/>
              </w:rPr>
              <w:t>за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содержание</w:t>
            </w:r>
          </w:p>
        </w:tc>
        <w:tc>
          <w:tcPr>
            <w:tcW w:w="1512" w:type="dxa"/>
          </w:tcPr>
          <w:p w14:paraId="5B0A0D2E" w14:textId="7F3C7633" w:rsidR="00F8372D" w:rsidRPr="00337D7B" w:rsidRDefault="003960CB">
            <w:pPr>
              <w:pStyle w:val="TableParagraph"/>
              <w:ind w:left="105" w:right="95" w:firstLine="5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биоэнергетики,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биологической переработки отходов</w:t>
            </w:r>
            <w:r w:rsidR="00337D7B" w:rsidRPr="00337D7B">
              <w:rPr>
                <w:sz w:val="18"/>
                <w:szCs w:val="18"/>
              </w:rPr>
              <w:t xml:space="preserve">.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дисциплины.</w:t>
            </w:r>
          </w:p>
        </w:tc>
      </w:tr>
      <w:tr w:rsidR="00F8372D" w:rsidRPr="00337D7B" w14:paraId="49A3F843" w14:textId="77777777">
        <w:trPr>
          <w:trHeight w:val="4138"/>
        </w:trPr>
        <w:tc>
          <w:tcPr>
            <w:tcW w:w="980" w:type="dxa"/>
            <w:vMerge/>
            <w:tcBorders>
              <w:top w:val="nil"/>
            </w:tcBorders>
          </w:tcPr>
          <w:p w14:paraId="79E5238C" w14:textId="77777777" w:rsidR="00F8372D" w:rsidRPr="00337D7B" w:rsidRDefault="00F837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66919AD5" w14:textId="77777777" w:rsidR="00F8372D" w:rsidRPr="00337D7B" w:rsidRDefault="003960CB">
            <w:pPr>
              <w:pStyle w:val="TableParagraph"/>
              <w:spacing w:line="237" w:lineRule="auto"/>
              <w:ind w:right="80"/>
              <w:rPr>
                <w:sz w:val="18"/>
                <w:szCs w:val="18"/>
              </w:rPr>
            </w:pPr>
            <w:r w:rsidRPr="00337D7B">
              <w:rPr>
                <w:spacing w:val="-1"/>
                <w:sz w:val="18"/>
                <w:szCs w:val="18"/>
              </w:rPr>
              <w:t xml:space="preserve">Критерий </w:t>
            </w:r>
            <w:r w:rsidRPr="00337D7B">
              <w:rPr>
                <w:sz w:val="18"/>
                <w:szCs w:val="18"/>
              </w:rPr>
              <w:t>2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Оценивани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е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анализ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курса,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применени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е для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практическ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их целей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выводы</w:t>
            </w:r>
          </w:p>
        </w:tc>
        <w:tc>
          <w:tcPr>
            <w:tcW w:w="1993" w:type="dxa"/>
          </w:tcPr>
          <w:p w14:paraId="7AEDC9A6" w14:textId="77777777" w:rsidR="00F8372D" w:rsidRPr="00337D7B" w:rsidRDefault="003960CB">
            <w:pPr>
              <w:pStyle w:val="TableParagraph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Полное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выполнение</w:t>
            </w:r>
            <w:r w:rsidRPr="00337D7B">
              <w:rPr>
                <w:spacing w:val="-4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учебного</w:t>
            </w:r>
          </w:p>
          <w:p w14:paraId="0F5DD134" w14:textId="209DCFD7" w:rsidR="00F8372D" w:rsidRPr="00337D7B" w:rsidRDefault="003960CB">
            <w:pPr>
              <w:pStyle w:val="TableParagraph"/>
              <w:ind w:right="8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задания, развернутый,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аргументированный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 на поставленный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</w:t>
            </w:r>
            <w:r w:rsidRPr="00337D7B">
              <w:rPr>
                <w:spacing w:val="45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последующим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объяснением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применения на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практике.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Хорошо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связывает ключевые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понятия по </w:t>
            </w:r>
            <w:r w:rsidR="00337D7B" w:rsidRPr="00337D7B">
              <w:rPr>
                <w:sz w:val="18"/>
                <w:szCs w:val="18"/>
              </w:rPr>
              <w:t>биоэнергетики,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биологической переработки отходов</w:t>
            </w:r>
            <w:r w:rsidR="00337D7B" w:rsidRPr="00337D7B">
              <w:rPr>
                <w:sz w:val="18"/>
                <w:szCs w:val="18"/>
              </w:rPr>
              <w:t xml:space="preserve">. </w:t>
            </w:r>
          </w:p>
          <w:p w14:paraId="1D2F80F3" w14:textId="77777777" w:rsidR="00F8372D" w:rsidRPr="00337D7B" w:rsidRDefault="003960CB">
            <w:pPr>
              <w:pStyle w:val="TableParagraph"/>
              <w:ind w:right="9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Отличное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обоснование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аргументов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доказательствами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кладного</w:t>
            </w:r>
            <w:proofErr w:type="spellEnd"/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толка.</w:t>
            </w:r>
          </w:p>
          <w:p w14:paraId="4272A193" w14:textId="77777777" w:rsidR="00F8372D" w:rsidRPr="00337D7B" w:rsidRDefault="003960CB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Полное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выполнение</w:t>
            </w:r>
            <w:r w:rsidRPr="00337D7B">
              <w:rPr>
                <w:spacing w:val="-4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учебного</w:t>
            </w:r>
          </w:p>
        </w:tc>
        <w:tc>
          <w:tcPr>
            <w:tcW w:w="1992" w:type="dxa"/>
          </w:tcPr>
          <w:p w14:paraId="42AD6031" w14:textId="2F667540" w:rsidR="00F8372D" w:rsidRPr="00337D7B" w:rsidRDefault="003960CB">
            <w:pPr>
              <w:pStyle w:val="TableParagraph"/>
              <w:ind w:right="8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все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изучаемые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термины </w:t>
            </w:r>
            <w:r w:rsidR="00337D7B" w:rsidRPr="00337D7B">
              <w:rPr>
                <w:sz w:val="18"/>
                <w:szCs w:val="18"/>
              </w:rPr>
              <w:t>биоэнергетики,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биологической переработки отходов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употреблены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правильно,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присутствуют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отдельные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некорректные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утверждения.</w:t>
            </w:r>
          </w:p>
          <w:p w14:paraId="104FFED6" w14:textId="77777777" w:rsidR="00F8372D" w:rsidRPr="00337D7B" w:rsidRDefault="003960CB">
            <w:pPr>
              <w:pStyle w:val="TableParagraph"/>
              <w:ind w:right="1279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Ответы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</w:t>
            </w:r>
          </w:p>
          <w:p w14:paraId="000AA816" w14:textId="35FDC7C3" w:rsidR="00F8372D" w:rsidRPr="00337D7B" w:rsidRDefault="003960CB" w:rsidP="00337D7B">
            <w:pPr>
              <w:pStyle w:val="TableParagraph"/>
              <w:tabs>
                <w:tab w:val="left" w:pos="1131"/>
              </w:tabs>
              <w:ind w:right="11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проиллюстрированы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примерами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междисциплинарными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связями</w:t>
            </w:r>
            <w:r w:rsidRPr="00337D7B">
              <w:rPr>
                <w:spacing w:val="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z w:val="18"/>
                <w:szCs w:val="18"/>
              </w:rPr>
              <w:tab/>
              <w:t>должной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мере,</w:t>
            </w:r>
            <w:r w:rsidRPr="00337D7B">
              <w:rPr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</w:tcPr>
          <w:p w14:paraId="33DF10E9" w14:textId="62988D9E" w:rsidR="00F8372D" w:rsidRPr="00337D7B" w:rsidRDefault="003960CB" w:rsidP="00E82A4E">
            <w:pPr>
              <w:pStyle w:val="TableParagraph"/>
              <w:ind w:left="110" w:right="322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Материал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излагается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сумбурно,</w:t>
            </w:r>
            <w:r w:rsidRPr="00337D7B">
              <w:rPr>
                <w:spacing w:val="5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нарушением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логической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последователь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ности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допущены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фактические 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смысловые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ошибки,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теоретические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знания в</w:t>
            </w:r>
            <w:r w:rsidR="00E82A4E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биоэнергетики,</w:t>
            </w:r>
            <w:r w:rsidR="00337D7B" w:rsidRPr="00337D7B">
              <w:rPr>
                <w:spacing w:val="1"/>
                <w:sz w:val="18"/>
                <w:szCs w:val="18"/>
              </w:rPr>
              <w:t xml:space="preserve"> </w:t>
            </w:r>
            <w:r w:rsidR="00337D7B" w:rsidRPr="00337D7B">
              <w:rPr>
                <w:sz w:val="18"/>
                <w:szCs w:val="18"/>
              </w:rPr>
              <w:t>биологической переработки отходов</w:t>
            </w:r>
          </w:p>
        </w:tc>
        <w:tc>
          <w:tcPr>
            <w:tcW w:w="1205" w:type="dxa"/>
          </w:tcPr>
          <w:p w14:paraId="0F9887FA" w14:textId="77777777" w:rsidR="00F8372D" w:rsidRPr="00337D7B" w:rsidRDefault="003960CB">
            <w:pPr>
              <w:pStyle w:val="TableParagraph"/>
              <w:ind w:left="110" w:right="88"/>
              <w:rPr>
                <w:sz w:val="18"/>
                <w:szCs w:val="18"/>
              </w:rPr>
            </w:pPr>
            <w:proofErr w:type="spellStart"/>
            <w:r w:rsidRPr="00337D7B">
              <w:rPr>
                <w:sz w:val="18"/>
                <w:szCs w:val="18"/>
              </w:rPr>
              <w:t>Некоррект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ное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освещение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поставленн</w:t>
            </w:r>
            <w:proofErr w:type="spellEnd"/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вопроса,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неправиль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ная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аргументац</w:t>
            </w:r>
            <w:proofErr w:type="spellEnd"/>
            <w:r w:rsidRPr="00337D7B">
              <w:rPr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ия</w:t>
            </w:r>
            <w:proofErr w:type="spellEnd"/>
            <w:r w:rsidRPr="00337D7B">
              <w:rPr>
                <w:sz w:val="18"/>
                <w:szCs w:val="18"/>
              </w:rPr>
              <w:t>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терминов и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допущение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неверного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заключени</w:t>
            </w:r>
            <w:proofErr w:type="spellEnd"/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я</w:t>
            </w:r>
          </w:p>
        </w:tc>
        <w:tc>
          <w:tcPr>
            <w:tcW w:w="1512" w:type="dxa"/>
          </w:tcPr>
          <w:p w14:paraId="69A52DF3" w14:textId="43F4F54C" w:rsidR="00F8372D" w:rsidRPr="00337D7B" w:rsidRDefault="003960CB">
            <w:pPr>
              <w:pStyle w:val="TableParagraph"/>
              <w:ind w:left="105" w:right="95" w:firstLine="57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Незнание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основных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понятий</w:t>
            </w:r>
            <w:r w:rsidR="00E82A4E">
              <w:rPr>
                <w:spacing w:val="1"/>
                <w:sz w:val="18"/>
                <w:szCs w:val="18"/>
              </w:rPr>
              <w:t xml:space="preserve"> </w:t>
            </w:r>
            <w:r w:rsidR="00E82A4E" w:rsidRPr="00337D7B">
              <w:rPr>
                <w:sz w:val="18"/>
                <w:szCs w:val="18"/>
              </w:rPr>
              <w:t>биоэнергетики,</w:t>
            </w:r>
            <w:r w:rsidR="00E82A4E" w:rsidRPr="00337D7B">
              <w:rPr>
                <w:spacing w:val="1"/>
                <w:sz w:val="18"/>
                <w:szCs w:val="18"/>
              </w:rPr>
              <w:t xml:space="preserve"> </w:t>
            </w:r>
            <w:r w:rsidR="00E82A4E" w:rsidRPr="00337D7B">
              <w:rPr>
                <w:sz w:val="18"/>
                <w:szCs w:val="18"/>
              </w:rPr>
              <w:t>биологической переработки отходов</w:t>
            </w:r>
            <w:r w:rsidR="00E82A4E" w:rsidRPr="00337D7B">
              <w:rPr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дисциплины.</w:t>
            </w:r>
          </w:p>
          <w:p w14:paraId="00E0C2F6" w14:textId="77777777" w:rsidR="00F8372D" w:rsidRPr="00337D7B" w:rsidRDefault="003960CB">
            <w:pPr>
              <w:pStyle w:val="TableParagraph"/>
              <w:ind w:left="105" w:right="48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Нарушение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Правил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проведения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итогового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контроля</w:t>
            </w:r>
          </w:p>
        </w:tc>
      </w:tr>
    </w:tbl>
    <w:p w14:paraId="3277F237" w14:textId="77777777" w:rsidR="00F8372D" w:rsidRPr="00337D7B" w:rsidRDefault="00F8372D">
      <w:pPr>
        <w:rPr>
          <w:sz w:val="18"/>
          <w:szCs w:val="18"/>
        </w:rPr>
        <w:sectPr w:rsidR="00F8372D" w:rsidRPr="00337D7B">
          <w:pgSz w:w="11910" w:h="16840"/>
          <w:pgMar w:top="700" w:right="440" w:bottom="280" w:left="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91"/>
        <w:gridCol w:w="1993"/>
        <w:gridCol w:w="1992"/>
        <w:gridCol w:w="1916"/>
        <w:gridCol w:w="1205"/>
        <w:gridCol w:w="1512"/>
      </w:tblGrid>
      <w:tr w:rsidR="00F8372D" w:rsidRPr="00337D7B" w14:paraId="22395AA0" w14:textId="77777777">
        <w:trPr>
          <w:trHeight w:val="3312"/>
        </w:trPr>
        <w:tc>
          <w:tcPr>
            <w:tcW w:w="980" w:type="dxa"/>
          </w:tcPr>
          <w:p w14:paraId="3E93FF0C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4EAC4BBF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42E2B6CD" w14:textId="14128801" w:rsidR="00F8372D" w:rsidRPr="00337D7B" w:rsidRDefault="003960CB">
            <w:pPr>
              <w:pStyle w:val="TableParagraph"/>
              <w:ind w:right="8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задания, развернутый,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аргументированный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ответ на поставленный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вопрос</w:t>
            </w:r>
            <w:r w:rsidRPr="00337D7B">
              <w:rPr>
                <w:spacing w:val="45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последующим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объяснением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применения на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практике.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Хорошо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связывает ключевые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 xml:space="preserve">понятия по </w:t>
            </w:r>
            <w:bookmarkStart w:id="1" w:name="_GoBack"/>
            <w:bookmarkEnd w:id="1"/>
            <w:r w:rsidR="00E82A4E" w:rsidRPr="00337D7B">
              <w:rPr>
                <w:sz w:val="18"/>
                <w:szCs w:val="18"/>
              </w:rPr>
              <w:t>биоэнергетики,</w:t>
            </w:r>
            <w:r w:rsidR="00E82A4E" w:rsidRPr="00337D7B">
              <w:rPr>
                <w:spacing w:val="1"/>
                <w:sz w:val="18"/>
                <w:szCs w:val="18"/>
              </w:rPr>
              <w:t xml:space="preserve"> </w:t>
            </w:r>
            <w:r w:rsidR="00E82A4E" w:rsidRPr="00337D7B">
              <w:rPr>
                <w:sz w:val="18"/>
                <w:szCs w:val="18"/>
              </w:rPr>
              <w:t>биологической переработки отходов</w:t>
            </w:r>
          </w:p>
          <w:p w14:paraId="0E8BBD34" w14:textId="77777777" w:rsidR="00F8372D" w:rsidRPr="00337D7B" w:rsidRDefault="003960CB">
            <w:pPr>
              <w:pStyle w:val="TableParagraph"/>
              <w:spacing w:line="206" w:lineRule="exact"/>
              <w:ind w:right="90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Отличное</w:t>
            </w:r>
            <w:r w:rsidRPr="00337D7B">
              <w:rPr>
                <w:spacing w:val="-8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обоснование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аргументов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доказательствами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337D7B">
              <w:rPr>
                <w:sz w:val="18"/>
                <w:szCs w:val="18"/>
              </w:rPr>
              <w:t>кладного</w:t>
            </w:r>
            <w:proofErr w:type="spellEnd"/>
            <w:r w:rsidRPr="00337D7B">
              <w:rPr>
                <w:spacing w:val="-3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толка.</w:t>
            </w:r>
          </w:p>
        </w:tc>
        <w:tc>
          <w:tcPr>
            <w:tcW w:w="1992" w:type="dxa"/>
          </w:tcPr>
          <w:p w14:paraId="21E6287E" w14:textId="63E54673" w:rsidR="00F8372D" w:rsidRPr="00337D7B" w:rsidRDefault="00337D7B" w:rsidP="00337D7B">
            <w:pPr>
              <w:pStyle w:val="TableParagraph"/>
              <w:ind w:left="0" w:right="358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не</w:t>
            </w:r>
            <w:r w:rsidRPr="00337D7B">
              <w:rPr>
                <w:spacing w:val="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полное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обоснование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аргументов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доказательствами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применения</w:t>
            </w:r>
            <w:r w:rsidRPr="00337D7B">
              <w:rPr>
                <w:spacing w:val="-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биоэнергетики,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биологической переработки отходов</w:t>
            </w:r>
          </w:p>
        </w:tc>
        <w:tc>
          <w:tcPr>
            <w:tcW w:w="1916" w:type="dxa"/>
          </w:tcPr>
          <w:p w14:paraId="15AC30E2" w14:textId="77777777" w:rsidR="00F8372D" w:rsidRPr="00337D7B" w:rsidRDefault="003960CB">
            <w:pPr>
              <w:pStyle w:val="TableParagraph"/>
              <w:ind w:left="110" w:right="376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использованы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поверхностно.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применение для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практических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целей</w:t>
            </w:r>
            <w:r w:rsidRPr="00337D7B">
              <w:rPr>
                <w:spacing w:val="-9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и</w:t>
            </w:r>
            <w:r w:rsidRPr="00337D7B">
              <w:rPr>
                <w:spacing w:val="-9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выводов</w:t>
            </w:r>
            <w:r w:rsidRPr="00337D7B">
              <w:rPr>
                <w:spacing w:val="-47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нет.</w:t>
            </w:r>
          </w:p>
          <w:p w14:paraId="09DC100B" w14:textId="77777777" w:rsidR="00F8372D" w:rsidRPr="00337D7B" w:rsidRDefault="003960CB">
            <w:pPr>
              <w:pStyle w:val="TableParagraph"/>
              <w:ind w:left="110" w:right="529"/>
              <w:rPr>
                <w:sz w:val="18"/>
                <w:szCs w:val="18"/>
              </w:rPr>
            </w:pPr>
            <w:r w:rsidRPr="00337D7B">
              <w:rPr>
                <w:sz w:val="18"/>
                <w:szCs w:val="18"/>
              </w:rPr>
              <w:t>Рекомендации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несущественны,</w:t>
            </w:r>
            <w:r w:rsidRPr="00337D7B">
              <w:rPr>
                <w:spacing w:val="-42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не основаны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на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тщательном</w:t>
            </w:r>
            <w:r w:rsidRPr="00337D7B">
              <w:rPr>
                <w:spacing w:val="1"/>
                <w:sz w:val="18"/>
                <w:szCs w:val="18"/>
              </w:rPr>
              <w:t xml:space="preserve"> </w:t>
            </w:r>
            <w:r w:rsidRPr="00337D7B">
              <w:rPr>
                <w:sz w:val="18"/>
                <w:szCs w:val="18"/>
              </w:rPr>
              <w:t>анализе</w:t>
            </w:r>
          </w:p>
        </w:tc>
        <w:tc>
          <w:tcPr>
            <w:tcW w:w="1205" w:type="dxa"/>
          </w:tcPr>
          <w:p w14:paraId="5A60237A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353DE2FA" w14:textId="77777777" w:rsidR="00F8372D" w:rsidRPr="00337D7B" w:rsidRDefault="00F8372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0D5682BF" w14:textId="77777777" w:rsidR="00F8372D" w:rsidRDefault="00F8372D">
      <w:pPr>
        <w:pStyle w:val="BodyText"/>
        <w:rPr>
          <w:rFonts w:ascii="Calibri"/>
          <w:b/>
          <w:sz w:val="20"/>
        </w:rPr>
      </w:pPr>
    </w:p>
    <w:p w14:paraId="4AE28BF7" w14:textId="77777777" w:rsidR="00F8372D" w:rsidRDefault="00F8372D">
      <w:pPr>
        <w:pStyle w:val="BodyText"/>
        <w:rPr>
          <w:rFonts w:ascii="Calibri"/>
          <w:b/>
          <w:sz w:val="20"/>
        </w:rPr>
      </w:pPr>
    </w:p>
    <w:p w14:paraId="70204D82" w14:textId="77777777" w:rsidR="00F8372D" w:rsidRDefault="00F8372D">
      <w:pPr>
        <w:pStyle w:val="BodyText"/>
        <w:rPr>
          <w:rFonts w:ascii="Calibri"/>
          <w:b/>
          <w:sz w:val="20"/>
        </w:rPr>
      </w:pPr>
    </w:p>
    <w:p w14:paraId="224A58B5" w14:textId="77777777" w:rsidR="00F8372D" w:rsidRDefault="00F8372D">
      <w:pPr>
        <w:pStyle w:val="BodyText"/>
        <w:spacing w:before="10"/>
        <w:rPr>
          <w:rFonts w:ascii="Calibri"/>
          <w:b/>
          <w:sz w:val="22"/>
        </w:rPr>
      </w:pPr>
    </w:p>
    <w:p w14:paraId="1939E190" w14:textId="77777777" w:rsidR="00F8372D" w:rsidRDefault="003960CB">
      <w:pPr>
        <w:spacing w:before="90"/>
        <w:ind w:left="950" w:right="517"/>
        <w:jc w:val="center"/>
        <w:rPr>
          <w:b/>
          <w:sz w:val="24"/>
        </w:rPr>
      </w:pPr>
      <w:bookmarkStart w:id="2" w:name="СПИСОК_ЛИТЕРАТУРЫ"/>
      <w:bookmarkEnd w:id="2"/>
      <w:r>
        <w:rPr>
          <w:b/>
          <w:sz w:val="24"/>
        </w:rPr>
        <w:t>СПИСОК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ЛИТЕРАТУРЫ</w:t>
      </w:r>
    </w:p>
    <w:p w14:paraId="5C8F0191" w14:textId="77777777" w:rsidR="00F8372D" w:rsidRDefault="00F8372D">
      <w:pPr>
        <w:pStyle w:val="BodyText"/>
        <w:spacing w:before="8"/>
        <w:rPr>
          <w:b/>
          <w:sz w:val="23"/>
        </w:rPr>
      </w:pPr>
    </w:p>
    <w:p w14:paraId="2C01DA55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bookmarkStart w:id="3" w:name="1._Коростелёва_Л._А.,_Кощаев_А._Г._Основ"/>
      <w:bookmarkStart w:id="4" w:name="2._М. И._Чернявская,_А. В._Сидоренко,_С."/>
      <w:bookmarkStart w:id="5" w:name="3._Ермаков_В._В._Экология_микроорганизмо"/>
      <w:bookmarkEnd w:id="3"/>
      <w:bookmarkEnd w:id="4"/>
      <w:bookmarkEnd w:id="5"/>
      <w:proofErr w:type="spellStart"/>
      <w:r w:rsidRPr="00EA1CDC">
        <w:rPr>
          <w:sz w:val="28"/>
        </w:rPr>
        <w:t>Заядан</w:t>
      </w:r>
      <w:proofErr w:type="spellEnd"/>
      <w:r w:rsidRPr="00EA1CDC">
        <w:rPr>
          <w:sz w:val="28"/>
        </w:rPr>
        <w:t xml:space="preserve"> Б.К. Экологическая биотехнология. Образовательный инструмент. - Алматы. Изд.: Лит. 2013, 312 с.</w:t>
      </w:r>
    </w:p>
    <w:p w14:paraId="02BFBBA2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proofErr w:type="spellStart"/>
      <w:r w:rsidRPr="00EA1CDC">
        <w:rPr>
          <w:sz w:val="28"/>
        </w:rPr>
        <w:t>Заядан</w:t>
      </w:r>
      <w:proofErr w:type="spellEnd"/>
      <w:r w:rsidRPr="00EA1CDC">
        <w:rPr>
          <w:sz w:val="28"/>
        </w:rPr>
        <w:t xml:space="preserve"> Б.К., </w:t>
      </w:r>
      <w:proofErr w:type="spellStart"/>
      <w:r w:rsidRPr="00EA1CDC">
        <w:rPr>
          <w:sz w:val="28"/>
        </w:rPr>
        <w:t>Маторин</w:t>
      </w:r>
      <w:proofErr w:type="spellEnd"/>
      <w:r w:rsidRPr="00EA1CDC">
        <w:rPr>
          <w:sz w:val="28"/>
        </w:rPr>
        <w:t xml:space="preserve"> Д.Н. Биомониторинг водных экосистем на основе микроводорослей. Монография. - М.: Изд.: </w:t>
      </w:r>
      <w:proofErr w:type="spellStart"/>
      <w:r w:rsidRPr="00EA1CDC">
        <w:rPr>
          <w:sz w:val="28"/>
        </w:rPr>
        <w:t>Альтекс</w:t>
      </w:r>
      <w:proofErr w:type="spellEnd"/>
      <w:r w:rsidRPr="00EA1CDC">
        <w:rPr>
          <w:sz w:val="28"/>
        </w:rPr>
        <w:t>. 2015.251с.</w:t>
      </w:r>
    </w:p>
    <w:p w14:paraId="32F49EBC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proofErr w:type="spellStart"/>
      <w:r w:rsidRPr="00EA1CDC">
        <w:rPr>
          <w:sz w:val="28"/>
        </w:rPr>
        <w:t>Заядан</w:t>
      </w:r>
      <w:proofErr w:type="spellEnd"/>
      <w:r w:rsidRPr="00EA1CDC">
        <w:rPr>
          <w:sz w:val="28"/>
        </w:rPr>
        <w:t xml:space="preserve"> Б.К. </w:t>
      </w:r>
      <w:proofErr w:type="spellStart"/>
      <w:r w:rsidRPr="00EA1CDC">
        <w:rPr>
          <w:sz w:val="28"/>
        </w:rPr>
        <w:t>Фототрофные</w:t>
      </w:r>
      <w:proofErr w:type="spellEnd"/>
      <w:r w:rsidRPr="00EA1CDC">
        <w:rPr>
          <w:sz w:val="28"/>
        </w:rPr>
        <w:t xml:space="preserve"> микроорганизмы в экологическом мониторинге и </w:t>
      </w:r>
      <w:proofErr w:type="spellStart"/>
      <w:r w:rsidRPr="00EA1CDC">
        <w:rPr>
          <w:sz w:val="28"/>
        </w:rPr>
        <w:t>биоремедиации</w:t>
      </w:r>
      <w:proofErr w:type="spellEnd"/>
      <w:r w:rsidRPr="00EA1CDC">
        <w:rPr>
          <w:sz w:val="28"/>
        </w:rPr>
        <w:t xml:space="preserve"> загрязненных водных экосистем. Монография. - Алматы. Издательство: </w:t>
      </w:r>
      <w:proofErr w:type="spellStart"/>
      <w:r w:rsidRPr="00EA1CDC">
        <w:rPr>
          <w:sz w:val="28"/>
        </w:rPr>
        <w:t>Арись</w:t>
      </w:r>
      <w:proofErr w:type="spellEnd"/>
      <w:r w:rsidRPr="00EA1CDC">
        <w:rPr>
          <w:sz w:val="28"/>
        </w:rPr>
        <w:t xml:space="preserve">. 2010. 380 </w:t>
      </w:r>
      <w:proofErr w:type="spellStart"/>
      <w:r w:rsidRPr="00EA1CDC">
        <w:rPr>
          <w:sz w:val="28"/>
        </w:rPr>
        <w:t>с.</w:t>
      </w:r>
    </w:p>
    <w:p w14:paraId="3290A7B4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r w:rsidRPr="00EA1CDC">
        <w:rPr>
          <w:sz w:val="28"/>
        </w:rPr>
        <w:t>Заядан</w:t>
      </w:r>
      <w:proofErr w:type="spellEnd"/>
      <w:r w:rsidRPr="00EA1CDC">
        <w:rPr>
          <w:sz w:val="28"/>
        </w:rPr>
        <w:t xml:space="preserve"> Б.К. Экологическая биотехнология </w:t>
      </w:r>
      <w:proofErr w:type="spellStart"/>
      <w:r w:rsidRPr="00EA1CDC">
        <w:rPr>
          <w:sz w:val="28"/>
        </w:rPr>
        <w:t>фототрофных</w:t>
      </w:r>
      <w:proofErr w:type="spellEnd"/>
      <w:r w:rsidRPr="00EA1CDC">
        <w:rPr>
          <w:sz w:val="28"/>
        </w:rPr>
        <w:t xml:space="preserve"> микроорганизмов. Монография. - Алматы. </w:t>
      </w:r>
      <w:proofErr w:type="spellStart"/>
      <w:r w:rsidRPr="00EA1CDC">
        <w:rPr>
          <w:sz w:val="28"/>
        </w:rPr>
        <w:t>Каз</w:t>
      </w:r>
      <w:proofErr w:type="spellEnd"/>
      <w:r w:rsidRPr="00EA1CDC">
        <w:rPr>
          <w:sz w:val="28"/>
        </w:rPr>
        <w:t xml:space="preserve">. Университет. 2011. 335 </w:t>
      </w:r>
      <w:proofErr w:type="spellStart"/>
      <w:r w:rsidRPr="00EA1CDC">
        <w:rPr>
          <w:sz w:val="28"/>
        </w:rPr>
        <w:t>с.</w:t>
      </w:r>
    </w:p>
    <w:p w14:paraId="11F6F0CD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r w:rsidRPr="00EA1CDC">
        <w:rPr>
          <w:sz w:val="28"/>
        </w:rPr>
        <w:t>Урюмцева</w:t>
      </w:r>
      <w:proofErr w:type="spellEnd"/>
      <w:r w:rsidRPr="00EA1CDC">
        <w:rPr>
          <w:sz w:val="28"/>
        </w:rPr>
        <w:t xml:space="preserve"> Т.Н. Экологическая биотехнология: Учеб. — Алматы: </w:t>
      </w:r>
      <w:proofErr w:type="spellStart"/>
      <w:r w:rsidRPr="00EA1CDC">
        <w:rPr>
          <w:sz w:val="28"/>
        </w:rPr>
        <w:t>КиберСмит</w:t>
      </w:r>
      <w:proofErr w:type="spellEnd"/>
      <w:r w:rsidRPr="00EA1CDC">
        <w:rPr>
          <w:sz w:val="28"/>
        </w:rPr>
        <w:t xml:space="preserve">, 2019. — 216 </w:t>
      </w:r>
      <w:proofErr w:type="spellStart"/>
      <w:r w:rsidRPr="00EA1CDC">
        <w:rPr>
          <w:sz w:val="28"/>
        </w:rPr>
        <w:t>с.</w:t>
      </w:r>
    </w:p>
    <w:p w14:paraId="19F72B47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r w:rsidRPr="00EA1CDC">
        <w:rPr>
          <w:sz w:val="28"/>
        </w:rPr>
        <w:t>Луканин</w:t>
      </w:r>
      <w:proofErr w:type="spellEnd"/>
      <w:r w:rsidRPr="00EA1CDC">
        <w:rPr>
          <w:sz w:val="28"/>
        </w:rPr>
        <w:t xml:space="preserve"> А. В. Инженерная биотехнология: базовая технология</w:t>
      </w:r>
      <w:r>
        <w:rPr>
          <w:sz w:val="28"/>
        </w:rPr>
        <w:t xml:space="preserve"> </w:t>
      </w:r>
      <w:r w:rsidRPr="00EA1CDC">
        <w:rPr>
          <w:sz w:val="28"/>
        </w:rPr>
        <w:t xml:space="preserve">микробиологических производств [Электронный ресурс] : учеб, пособие / А.В. </w:t>
      </w:r>
      <w:proofErr w:type="spellStart"/>
      <w:r w:rsidRPr="00EA1CDC">
        <w:rPr>
          <w:sz w:val="28"/>
        </w:rPr>
        <w:t>Луканин</w:t>
      </w:r>
      <w:proofErr w:type="spellEnd"/>
      <w:r w:rsidRPr="00EA1CDC">
        <w:rPr>
          <w:sz w:val="28"/>
        </w:rPr>
        <w:t xml:space="preserve">. – М.: ИНФРА-М, 2016. – 304 с. </w:t>
      </w:r>
    </w:p>
    <w:p w14:paraId="44BF6DD9" w14:textId="77777777" w:rsid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proofErr w:type="spellStart"/>
      <w:r w:rsidRPr="00EA1CDC">
        <w:rPr>
          <w:sz w:val="28"/>
        </w:rPr>
        <w:t>Гайнуллина</w:t>
      </w:r>
      <w:proofErr w:type="spellEnd"/>
      <w:r w:rsidRPr="00EA1CDC">
        <w:rPr>
          <w:sz w:val="28"/>
        </w:rPr>
        <w:t xml:space="preserve"> М. К. Основы биотехнологической переработки сельскохозяйственной продукции: учебник / М. К. </w:t>
      </w:r>
      <w:proofErr w:type="spellStart"/>
      <w:r w:rsidRPr="00EA1CDC">
        <w:rPr>
          <w:sz w:val="28"/>
        </w:rPr>
        <w:t>Гайнуллина</w:t>
      </w:r>
      <w:proofErr w:type="spellEnd"/>
      <w:r w:rsidRPr="00EA1CDC">
        <w:rPr>
          <w:sz w:val="28"/>
        </w:rPr>
        <w:t xml:space="preserve">, А. Н. </w:t>
      </w:r>
      <w:proofErr w:type="spellStart"/>
      <w:r w:rsidRPr="00EA1CDC">
        <w:rPr>
          <w:sz w:val="28"/>
        </w:rPr>
        <w:t>Волостнова</w:t>
      </w:r>
      <w:proofErr w:type="spellEnd"/>
      <w:r w:rsidRPr="00EA1CDC">
        <w:rPr>
          <w:sz w:val="28"/>
        </w:rPr>
        <w:t>, О. А. Якимов. — Казань: КГАВМ им. Баумана, 2019. — 88 с.</w:t>
      </w:r>
    </w:p>
    <w:p w14:paraId="1A02142B" w14:textId="3AE00AF4" w:rsidR="00EA1CDC" w:rsidRPr="00EA1CDC" w:rsidRDefault="00EA1CDC" w:rsidP="00EA1CDC">
      <w:pPr>
        <w:pStyle w:val="ListParagraph"/>
        <w:numPr>
          <w:ilvl w:val="1"/>
          <w:numId w:val="2"/>
        </w:numPr>
        <w:tabs>
          <w:tab w:val="left" w:pos="2161"/>
        </w:tabs>
        <w:ind w:right="1007" w:hanging="2488"/>
        <w:jc w:val="both"/>
        <w:rPr>
          <w:sz w:val="28"/>
        </w:rPr>
      </w:pPr>
      <w:proofErr w:type="spellStart"/>
      <w:r w:rsidRPr="00EA1CDC">
        <w:rPr>
          <w:sz w:val="28"/>
        </w:rPr>
        <w:t>Водянников</w:t>
      </w:r>
      <w:proofErr w:type="spellEnd"/>
      <w:r w:rsidRPr="00EA1CDC">
        <w:rPr>
          <w:sz w:val="28"/>
        </w:rPr>
        <w:t xml:space="preserve"> В. Т. Экономика реализации биоэнергетического потенциала отходов аграрного производства: учебник / В. Т. </w:t>
      </w:r>
      <w:proofErr w:type="spellStart"/>
      <w:r w:rsidRPr="00EA1CDC">
        <w:rPr>
          <w:sz w:val="28"/>
        </w:rPr>
        <w:t>Водянников</w:t>
      </w:r>
      <w:proofErr w:type="spellEnd"/>
      <w:r w:rsidRPr="00EA1CDC">
        <w:rPr>
          <w:sz w:val="28"/>
        </w:rPr>
        <w:t>. — СПб.: Лань, 2018. — 128 с.</w:t>
      </w:r>
    </w:p>
    <w:sectPr w:rsidR="00EA1CDC" w:rsidRPr="00EA1CDC">
      <w:pgSz w:w="11910" w:h="16840"/>
      <w:pgMar w:top="70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61B451A"/>
    <w:multiLevelType w:val="hybridMultilevel"/>
    <w:tmpl w:val="6D827FBC"/>
    <w:lvl w:ilvl="0" w:tplc="DB2A8F4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F2E4A3C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69788B6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3" w:tplc="E78C89D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4" w:tplc="8094303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5" w:tplc="36CA591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851632AC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7" w:tplc="6592146A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90383224">
      <w:numFmt w:val="bullet"/>
      <w:lvlText w:val="•"/>
      <w:lvlJc w:val="left"/>
      <w:pPr>
        <w:ind w:left="9459" w:hanging="360"/>
      </w:pPr>
      <w:rPr>
        <w:rFonts w:hint="default"/>
        <w:lang w:val="ru-RU" w:eastAsia="en-US" w:bidi="ar-SA"/>
      </w:rPr>
    </w:lvl>
  </w:abstractNum>
  <w:abstractNum w:abstractNumId="1">
    <w:nsid w:val="78A477FB"/>
    <w:multiLevelType w:val="hybridMultilevel"/>
    <w:tmpl w:val="51C8DCE2"/>
    <w:lvl w:ilvl="0" w:tplc="43708BC0">
      <w:start w:val="1"/>
      <w:numFmt w:val="decimal"/>
      <w:lvlText w:val="%1."/>
      <w:lvlJc w:val="left"/>
      <w:pPr>
        <w:ind w:left="720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8E380A">
      <w:start w:val="1"/>
      <w:numFmt w:val="decimal"/>
      <w:lvlText w:val="%2."/>
      <w:lvlJc w:val="left"/>
      <w:pPr>
        <w:ind w:left="4287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61E9B3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3" w:tplc="7EF03A1E">
      <w:numFmt w:val="bullet"/>
      <w:lvlText w:val="•"/>
      <w:lvlJc w:val="left"/>
      <w:pPr>
        <w:ind w:left="5876" w:hanging="361"/>
      </w:pPr>
      <w:rPr>
        <w:rFonts w:hint="default"/>
        <w:lang w:val="ru-RU" w:eastAsia="en-US" w:bidi="ar-SA"/>
      </w:rPr>
    </w:lvl>
    <w:lvl w:ilvl="4" w:tplc="F7FC456E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5" w:tplc="2236C0D6">
      <w:numFmt w:val="bullet"/>
      <w:lvlText w:val="•"/>
      <w:lvlJc w:val="left"/>
      <w:pPr>
        <w:ind w:left="7472" w:hanging="361"/>
      </w:pPr>
      <w:rPr>
        <w:rFonts w:hint="default"/>
        <w:lang w:val="ru-RU" w:eastAsia="en-US" w:bidi="ar-SA"/>
      </w:rPr>
    </w:lvl>
    <w:lvl w:ilvl="6" w:tplc="867CB798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  <w:lvl w:ilvl="7" w:tplc="CAB4180C">
      <w:numFmt w:val="bullet"/>
      <w:lvlText w:val="•"/>
      <w:lvlJc w:val="left"/>
      <w:pPr>
        <w:ind w:left="9069" w:hanging="361"/>
      </w:pPr>
      <w:rPr>
        <w:rFonts w:hint="default"/>
        <w:lang w:val="ru-RU" w:eastAsia="en-US" w:bidi="ar-SA"/>
      </w:rPr>
    </w:lvl>
    <w:lvl w:ilvl="8" w:tplc="0484ABF0">
      <w:numFmt w:val="bullet"/>
      <w:lvlText w:val="•"/>
      <w:lvlJc w:val="left"/>
      <w:pPr>
        <w:ind w:left="986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372D"/>
    <w:rsid w:val="00337D7B"/>
    <w:rsid w:val="003960CB"/>
    <w:rsid w:val="003A35A6"/>
    <w:rsid w:val="00663A43"/>
    <w:rsid w:val="007D6DAD"/>
    <w:rsid w:val="0092423C"/>
    <w:rsid w:val="00E82A4E"/>
    <w:rsid w:val="00EA1CDC"/>
    <w:rsid w:val="00F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C903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960" w:right="44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9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2183</Words>
  <Characters>12445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Равиля</dc:creator>
  <cp:lastModifiedBy>Microsoft Office User</cp:lastModifiedBy>
  <cp:revision>5</cp:revision>
  <dcterms:created xsi:type="dcterms:W3CDTF">2023-10-23T14:41:00Z</dcterms:created>
  <dcterms:modified xsi:type="dcterms:W3CDTF">2023-10-26T09:06:00Z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